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7CE09" w14:textId="17D50CED" w:rsidR="00C41A2E" w:rsidRDefault="001C0CD4" w:rsidP="007D361A">
      <w:pPr>
        <w:pStyle w:val="Standard"/>
        <w:spacing w:line="320" w:lineRule="atLeast"/>
        <w:jc w:val="right"/>
        <w:rPr>
          <w:rFonts w:cs="Arial"/>
          <w:b/>
          <w:bCs/>
        </w:rPr>
      </w:pPr>
      <w:bookmarkStart w:id="0" w:name="_Hlk180396448"/>
      <w:bookmarkEnd w:id="0"/>
      <w:r>
        <w:rPr>
          <w:rFonts w:cs="Arial"/>
          <w:b/>
          <w:bCs/>
          <w:noProof/>
        </w:rPr>
        <w:drawing>
          <wp:anchor distT="0" distB="0" distL="114300" distR="114300" simplePos="0" relativeHeight="251658240" behindDoc="0" locked="0" layoutInCell="1" allowOverlap="1" wp14:anchorId="16B39CD9" wp14:editId="00AAB711">
            <wp:simplePos x="0" y="0"/>
            <wp:positionH relativeFrom="margin">
              <wp:posOffset>-26670</wp:posOffset>
            </wp:positionH>
            <wp:positionV relativeFrom="margin">
              <wp:posOffset>34290</wp:posOffset>
            </wp:positionV>
            <wp:extent cx="2697480" cy="564515"/>
            <wp:effectExtent l="0" t="0" r="7620" b="6985"/>
            <wp:wrapSquare wrapText="bothSides"/>
            <wp:docPr id="137480788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t="15517" b="12070"/>
                    <a:stretch>
                      <a:fillRect/>
                    </a:stretch>
                  </pic:blipFill>
                  <pic:spPr bwMode="auto">
                    <a:xfrm>
                      <a:off x="0" y="0"/>
                      <a:ext cx="2697480"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82616">
        <w:rPr>
          <w:noProof/>
        </w:rPr>
        <w:tab/>
      </w:r>
      <w:r w:rsidR="00882616">
        <w:rPr>
          <w:noProof/>
        </w:rPr>
        <w:tab/>
      </w:r>
      <w:r w:rsidR="00882616">
        <w:rPr>
          <w:noProof/>
        </w:rPr>
        <w:tab/>
      </w:r>
      <w:r w:rsidR="00882616">
        <w:rPr>
          <w:noProof/>
        </w:rPr>
        <w:tab/>
      </w:r>
      <w:r w:rsidR="008D5026">
        <w:rPr>
          <w:rFonts w:cs="Arial"/>
          <w:b/>
          <w:bCs/>
        </w:rPr>
        <w:t>PRESS RELEASE</w:t>
      </w:r>
    </w:p>
    <w:p w14:paraId="113100D6" w14:textId="25394E9A" w:rsidR="00F548A1" w:rsidRDefault="00F548A1" w:rsidP="00F548A1">
      <w:pPr>
        <w:pStyle w:val="Standard"/>
        <w:spacing w:line="320" w:lineRule="atLeast"/>
        <w:ind w:left="2832" w:firstLine="708"/>
        <w:jc w:val="right"/>
        <w:rPr>
          <w:rFonts w:cs="Arial"/>
          <w:b/>
          <w:bCs/>
        </w:rPr>
      </w:pPr>
    </w:p>
    <w:p w14:paraId="36A7A027" w14:textId="6ADDBB91" w:rsidR="000367C1" w:rsidRDefault="00A5590B" w:rsidP="003B5003">
      <w:pPr>
        <w:pStyle w:val="Standard"/>
        <w:spacing w:line="320" w:lineRule="atLeast"/>
        <w:jc w:val="right"/>
        <w:rPr>
          <w:rFonts w:cs="Arial"/>
          <w:b/>
          <w:bCs/>
        </w:rPr>
      </w:pPr>
      <w:r>
        <w:rPr>
          <w:rFonts w:cs="Arial"/>
          <w:b/>
          <w:bCs/>
        </w:rPr>
        <w:t>11</w:t>
      </w:r>
      <w:r w:rsidR="002F0882">
        <w:rPr>
          <w:rFonts w:cs="Arial"/>
          <w:b/>
          <w:bCs/>
        </w:rPr>
        <w:t xml:space="preserve">th </w:t>
      </w:r>
      <w:proofErr w:type="spellStart"/>
      <w:r w:rsidR="002F0882">
        <w:rPr>
          <w:rFonts w:cs="Arial"/>
          <w:b/>
          <w:bCs/>
        </w:rPr>
        <w:t>December</w:t>
      </w:r>
      <w:proofErr w:type="spellEnd"/>
      <w:r w:rsidR="00485762">
        <w:rPr>
          <w:rFonts w:cs="Arial"/>
          <w:b/>
          <w:bCs/>
        </w:rPr>
        <w:t xml:space="preserve"> 202</w:t>
      </w:r>
      <w:r w:rsidR="00574388">
        <w:rPr>
          <w:rFonts w:cs="Arial"/>
          <w:b/>
          <w:bCs/>
        </w:rPr>
        <w:t>4</w:t>
      </w:r>
    </w:p>
    <w:p w14:paraId="51004E1A" w14:textId="440F7AD7" w:rsidR="0008004A" w:rsidRPr="00623F5F" w:rsidRDefault="0008004A" w:rsidP="00623F5F">
      <w:pPr>
        <w:pStyle w:val="Normlnweb"/>
        <w:pBdr>
          <w:top w:val="single" w:sz="12" w:space="1" w:color="00000A"/>
        </w:pBdr>
        <w:spacing w:before="0" w:after="0" w:line="320" w:lineRule="atLeast"/>
        <w:jc w:val="both"/>
        <w:rPr>
          <w:rFonts w:ascii="Arial" w:hAnsi="Arial" w:cs="Arial"/>
          <w:sz w:val="22"/>
          <w:szCs w:val="22"/>
        </w:rPr>
      </w:pPr>
    </w:p>
    <w:p w14:paraId="49FF9886" w14:textId="77777777" w:rsidR="006E5941" w:rsidRDefault="00232154" w:rsidP="006E5941">
      <w:pPr>
        <w:spacing w:line="320" w:lineRule="atLeast"/>
        <w:ind w:right="140"/>
        <w:jc w:val="center"/>
        <w:rPr>
          <w:rFonts w:ascii="Arial" w:hAnsi="Arial" w:cs="Arial"/>
          <w:b/>
          <w:sz w:val="28"/>
          <w:szCs w:val="28"/>
          <w:lang w:val="en-GB"/>
        </w:rPr>
      </w:pPr>
      <w:r w:rsidRPr="00232154">
        <w:rPr>
          <w:rFonts w:ascii="Arial" w:hAnsi="Arial" w:cs="Arial"/>
          <w:b/>
          <w:sz w:val="28"/>
          <w:szCs w:val="28"/>
          <w:lang w:val="en-GB"/>
        </w:rPr>
        <w:t xml:space="preserve">FUTTEC expands its business to North America: </w:t>
      </w:r>
    </w:p>
    <w:p w14:paraId="11202DA9" w14:textId="77777777" w:rsidR="006E5941" w:rsidRDefault="00232154" w:rsidP="006E5941">
      <w:pPr>
        <w:spacing w:line="320" w:lineRule="atLeast"/>
        <w:ind w:right="140"/>
        <w:jc w:val="center"/>
        <w:rPr>
          <w:rFonts w:ascii="Arial" w:hAnsi="Arial" w:cs="Arial"/>
          <w:b/>
          <w:sz w:val="28"/>
          <w:szCs w:val="28"/>
          <w:lang w:val="en-GB"/>
        </w:rPr>
      </w:pPr>
      <w:r w:rsidRPr="00232154">
        <w:rPr>
          <w:rFonts w:ascii="Arial" w:hAnsi="Arial" w:cs="Arial"/>
          <w:b/>
          <w:sz w:val="28"/>
          <w:szCs w:val="28"/>
          <w:lang w:val="en-GB"/>
        </w:rPr>
        <w:t xml:space="preserve">it establishes a new company in the USA </w:t>
      </w:r>
    </w:p>
    <w:p w14:paraId="02B7263F" w14:textId="6D8B3940" w:rsidR="00232154" w:rsidRPr="00232154" w:rsidRDefault="00232154" w:rsidP="006E5941">
      <w:pPr>
        <w:spacing w:line="320" w:lineRule="atLeast"/>
        <w:ind w:right="140"/>
        <w:jc w:val="center"/>
        <w:rPr>
          <w:rFonts w:ascii="Arial" w:hAnsi="Arial" w:cs="Arial"/>
          <w:b/>
          <w:sz w:val="28"/>
          <w:szCs w:val="28"/>
          <w:lang w:val="en-GB"/>
        </w:rPr>
      </w:pPr>
      <w:r w:rsidRPr="00232154">
        <w:rPr>
          <w:rFonts w:ascii="Arial" w:hAnsi="Arial" w:cs="Arial"/>
          <w:b/>
          <w:sz w:val="28"/>
          <w:szCs w:val="28"/>
          <w:lang w:val="en-GB"/>
        </w:rPr>
        <w:t xml:space="preserve">and starts </w:t>
      </w:r>
      <w:r w:rsidR="006E5941">
        <w:rPr>
          <w:rFonts w:ascii="Arial" w:hAnsi="Arial" w:cs="Arial"/>
          <w:b/>
          <w:sz w:val="28"/>
          <w:szCs w:val="28"/>
          <w:lang w:val="en-GB"/>
        </w:rPr>
        <w:t xml:space="preserve">potholes </w:t>
      </w:r>
      <w:r w:rsidRPr="00232154">
        <w:rPr>
          <w:rFonts w:ascii="Arial" w:hAnsi="Arial" w:cs="Arial"/>
          <w:b/>
          <w:sz w:val="28"/>
          <w:szCs w:val="28"/>
          <w:lang w:val="en-GB"/>
        </w:rPr>
        <w:t>repair with microwave technology here</w:t>
      </w:r>
    </w:p>
    <w:p w14:paraId="6B829E7C" w14:textId="77777777" w:rsidR="009A068C" w:rsidRDefault="009A068C" w:rsidP="003C7F2E">
      <w:pPr>
        <w:spacing w:line="320" w:lineRule="atLeast"/>
        <w:ind w:right="284"/>
        <w:jc w:val="both"/>
        <w:rPr>
          <w:rFonts w:ascii="Arial" w:hAnsi="Arial" w:cs="Arial"/>
          <w:b/>
          <w:bCs/>
          <w:sz w:val="22"/>
          <w:szCs w:val="22"/>
        </w:rPr>
      </w:pPr>
    </w:p>
    <w:p w14:paraId="5E354B57" w14:textId="57943AAE" w:rsidR="009A068C" w:rsidRPr="009A068C" w:rsidRDefault="009A068C" w:rsidP="003C7F2E">
      <w:pPr>
        <w:spacing w:line="320" w:lineRule="atLeast"/>
        <w:ind w:right="284"/>
        <w:jc w:val="both"/>
        <w:rPr>
          <w:rFonts w:ascii="Arial" w:hAnsi="Arial" w:cs="Arial"/>
          <w:b/>
          <w:bCs/>
          <w:sz w:val="22"/>
          <w:szCs w:val="22"/>
          <w:lang w:val="en-GB"/>
        </w:rPr>
      </w:pPr>
      <w:r w:rsidRPr="009A068C">
        <w:rPr>
          <w:rFonts w:ascii="Arial" w:hAnsi="Arial" w:cs="Arial"/>
          <w:b/>
          <w:bCs/>
          <w:sz w:val="22"/>
          <w:szCs w:val="22"/>
          <w:lang w:val="en-GB"/>
        </w:rPr>
        <w:t>The Czech company FUTTEC, which developed a unique microwave system for year-round, durable and non-invasive repair of potholes on asphalt roads, is expanding to</w:t>
      </w:r>
      <w:r>
        <w:rPr>
          <w:rFonts w:ascii="Arial" w:hAnsi="Arial" w:cs="Arial"/>
          <w:b/>
          <w:bCs/>
          <w:sz w:val="22"/>
          <w:szCs w:val="22"/>
          <w:lang w:val="en-GB"/>
        </w:rPr>
        <w:t> </w:t>
      </w:r>
      <w:r w:rsidRPr="009A068C">
        <w:rPr>
          <w:rFonts w:ascii="Arial" w:hAnsi="Arial" w:cs="Arial"/>
          <w:b/>
          <w:bCs/>
          <w:sz w:val="22"/>
          <w:szCs w:val="22"/>
          <w:lang w:val="en-GB"/>
        </w:rPr>
        <w:t>the</w:t>
      </w:r>
      <w:r>
        <w:rPr>
          <w:rFonts w:ascii="Arial" w:hAnsi="Arial" w:cs="Arial"/>
          <w:b/>
          <w:bCs/>
          <w:sz w:val="22"/>
          <w:szCs w:val="22"/>
          <w:lang w:val="en-GB"/>
        </w:rPr>
        <w:t> </w:t>
      </w:r>
      <w:r w:rsidRPr="009A068C">
        <w:rPr>
          <w:rFonts w:ascii="Arial" w:hAnsi="Arial" w:cs="Arial"/>
          <w:b/>
          <w:bCs/>
          <w:sz w:val="22"/>
          <w:szCs w:val="22"/>
          <w:lang w:val="en-GB"/>
        </w:rPr>
        <w:t xml:space="preserve">USA. As part of a strategic agreement with renowned American businessman Michael Seifert, </w:t>
      </w:r>
      <w:r w:rsidR="008E7D7D">
        <w:rPr>
          <w:rFonts w:ascii="Arial" w:hAnsi="Arial" w:cs="Arial"/>
          <w:b/>
          <w:bCs/>
          <w:sz w:val="22"/>
          <w:szCs w:val="22"/>
          <w:lang w:val="en-GB"/>
        </w:rPr>
        <w:t xml:space="preserve">it </w:t>
      </w:r>
      <w:r w:rsidRPr="009A068C">
        <w:rPr>
          <w:rFonts w:ascii="Arial" w:hAnsi="Arial" w:cs="Arial"/>
          <w:b/>
          <w:bCs/>
          <w:sz w:val="22"/>
          <w:szCs w:val="22"/>
          <w:lang w:val="en-GB"/>
        </w:rPr>
        <w:t>establish</w:t>
      </w:r>
      <w:r w:rsidR="008E7D7D">
        <w:rPr>
          <w:rFonts w:ascii="Arial" w:hAnsi="Arial" w:cs="Arial"/>
          <w:b/>
          <w:bCs/>
          <w:sz w:val="22"/>
          <w:szCs w:val="22"/>
          <w:lang w:val="en-GB"/>
        </w:rPr>
        <w:t>es</w:t>
      </w:r>
      <w:r w:rsidRPr="009A068C">
        <w:rPr>
          <w:rFonts w:ascii="Arial" w:hAnsi="Arial" w:cs="Arial"/>
          <w:b/>
          <w:bCs/>
          <w:sz w:val="22"/>
          <w:szCs w:val="22"/>
          <w:lang w:val="en-GB"/>
        </w:rPr>
        <w:t xml:space="preserve"> a new company here. The main content of its activity will be the introduction of pioneering devices </w:t>
      </w:r>
      <w:r w:rsidR="00454AC9">
        <w:rPr>
          <w:rFonts w:ascii="Arial" w:hAnsi="Arial" w:cs="Arial"/>
          <w:b/>
          <w:bCs/>
          <w:sz w:val="22"/>
          <w:szCs w:val="22"/>
          <w:lang w:val="en-GB"/>
        </w:rPr>
        <w:t>–</w:t>
      </w:r>
      <w:r w:rsidRPr="009A068C">
        <w:rPr>
          <w:rFonts w:ascii="Arial" w:hAnsi="Arial" w:cs="Arial"/>
          <w:b/>
          <w:bCs/>
          <w:sz w:val="22"/>
          <w:szCs w:val="22"/>
          <w:lang w:val="en-GB"/>
        </w:rPr>
        <w:t xml:space="preserve"> "microwave </w:t>
      </w:r>
      <w:r w:rsidR="00A50DCA">
        <w:rPr>
          <w:rFonts w:ascii="Arial" w:hAnsi="Arial" w:cs="Arial"/>
          <w:b/>
          <w:bCs/>
          <w:sz w:val="22"/>
          <w:szCs w:val="22"/>
          <w:lang w:val="en-GB"/>
        </w:rPr>
        <w:t>patchers</w:t>
      </w:r>
      <w:r w:rsidRPr="009A068C">
        <w:rPr>
          <w:rFonts w:ascii="Arial" w:hAnsi="Arial" w:cs="Arial"/>
          <w:b/>
          <w:bCs/>
          <w:sz w:val="22"/>
          <w:szCs w:val="22"/>
          <w:lang w:val="en-GB"/>
        </w:rPr>
        <w:t xml:space="preserve">" of the FT3 series </w:t>
      </w:r>
      <w:r w:rsidR="00454AC9">
        <w:rPr>
          <w:rFonts w:ascii="Arial" w:hAnsi="Arial" w:cs="Arial"/>
          <w:b/>
          <w:bCs/>
          <w:sz w:val="22"/>
          <w:szCs w:val="22"/>
          <w:lang w:val="en-GB"/>
        </w:rPr>
        <w:t>–</w:t>
      </w:r>
      <w:r w:rsidRPr="009A068C">
        <w:rPr>
          <w:rFonts w:ascii="Arial" w:hAnsi="Arial" w:cs="Arial"/>
          <w:b/>
          <w:bCs/>
          <w:sz w:val="22"/>
          <w:szCs w:val="22"/>
          <w:lang w:val="en-GB"/>
        </w:rPr>
        <w:t xml:space="preserve"> to the US and Canadian market and to spread awareness about the benefits of preventive maintenance of asphalt roads using the innovative FUTTEC microwave solution. During the next year, the company plans to start the first test repairs that will demonstrate the</w:t>
      </w:r>
      <w:r w:rsidR="00454AC9">
        <w:rPr>
          <w:rFonts w:ascii="Arial" w:hAnsi="Arial" w:cs="Arial"/>
          <w:b/>
          <w:bCs/>
          <w:sz w:val="22"/>
          <w:szCs w:val="22"/>
          <w:lang w:val="en-GB"/>
        </w:rPr>
        <w:t> </w:t>
      </w:r>
      <w:r w:rsidRPr="009A068C">
        <w:rPr>
          <w:rFonts w:ascii="Arial" w:hAnsi="Arial" w:cs="Arial"/>
          <w:b/>
          <w:bCs/>
          <w:sz w:val="22"/>
          <w:szCs w:val="22"/>
          <w:lang w:val="en-GB"/>
        </w:rPr>
        <w:t>functionality of microwave machines on American roads.</w:t>
      </w:r>
    </w:p>
    <w:p w14:paraId="3EA3518A" w14:textId="77777777" w:rsidR="00EF6591" w:rsidRDefault="00EF6591" w:rsidP="00BA0E14">
      <w:pPr>
        <w:spacing w:line="320" w:lineRule="atLeast"/>
        <w:ind w:right="284"/>
        <w:jc w:val="both"/>
        <w:rPr>
          <w:rFonts w:ascii="Arial" w:hAnsi="Arial" w:cs="Arial"/>
          <w:sz w:val="22"/>
          <w:szCs w:val="22"/>
        </w:rPr>
      </w:pPr>
    </w:p>
    <w:p w14:paraId="1FD68D1D" w14:textId="5EB07E93" w:rsidR="00EF6591" w:rsidRPr="00EF6591" w:rsidRDefault="00EF6591" w:rsidP="00BA0E14">
      <w:pPr>
        <w:spacing w:line="320" w:lineRule="atLeast"/>
        <w:ind w:right="284"/>
        <w:jc w:val="both"/>
        <w:rPr>
          <w:rFonts w:ascii="Arial" w:hAnsi="Arial" w:cs="Arial"/>
          <w:sz w:val="22"/>
          <w:szCs w:val="22"/>
          <w:lang w:val="en-GB"/>
        </w:rPr>
      </w:pPr>
      <w:r w:rsidRPr="00EF6591">
        <w:rPr>
          <w:rFonts w:ascii="Arial" w:hAnsi="Arial" w:cs="Arial"/>
          <w:sz w:val="22"/>
          <w:szCs w:val="22"/>
          <w:lang w:val="en-GB"/>
        </w:rPr>
        <w:t>Microwave technology for high-quality and year-round pothole repairs on asphalt roads is used worldwide. In addition, in the innovative concept developed by FUTTEC, it forms a complex ecosystem of repairs, including monitoring and recording of damaged areas. The company therefore obtained a European patent for it from the European Patent Office, which enabled it to accelerate its business expansion abroad. However, it has already presented its revolutionary solution on a number of non-European markets: in addition to the USA, e.g. in the United Arab Emirates.</w:t>
      </w:r>
    </w:p>
    <w:p w14:paraId="41C3A1D9" w14:textId="77777777" w:rsidR="00915F70" w:rsidRDefault="00915F70" w:rsidP="006733DC">
      <w:pPr>
        <w:spacing w:line="320" w:lineRule="atLeast"/>
        <w:ind w:right="284"/>
        <w:jc w:val="both"/>
        <w:rPr>
          <w:rFonts w:ascii="Arial" w:hAnsi="Arial" w:cs="Arial"/>
          <w:i/>
          <w:iCs/>
          <w:sz w:val="22"/>
          <w:szCs w:val="22"/>
        </w:rPr>
      </w:pPr>
    </w:p>
    <w:p w14:paraId="65B8CAE8" w14:textId="16DBEBCB" w:rsidR="00915F70" w:rsidRPr="00915F70" w:rsidRDefault="00915F70" w:rsidP="006733DC">
      <w:pPr>
        <w:spacing w:line="320" w:lineRule="atLeast"/>
        <w:ind w:right="284"/>
        <w:jc w:val="both"/>
        <w:rPr>
          <w:rFonts w:ascii="Arial" w:hAnsi="Arial" w:cs="Arial"/>
          <w:i/>
          <w:iCs/>
          <w:sz w:val="22"/>
          <w:szCs w:val="22"/>
          <w:shd w:val="clear" w:color="auto" w:fill="FFFFFF"/>
          <w:lang w:val="en-GB"/>
        </w:rPr>
      </w:pPr>
      <w:r w:rsidRPr="00915F70">
        <w:rPr>
          <w:rFonts w:ascii="Arial" w:hAnsi="Arial" w:cs="Arial"/>
          <w:sz w:val="22"/>
          <w:szCs w:val="22"/>
          <w:shd w:val="clear" w:color="auto" w:fill="FFFFFF"/>
          <w:lang w:val="en-GB"/>
        </w:rPr>
        <w:t xml:space="preserve">Jiří Rušikvas, founder and owner of </w:t>
      </w:r>
      <w:hyperlink r:id="rId12" w:history="1">
        <w:r w:rsidRPr="00252006">
          <w:rPr>
            <w:rStyle w:val="Hypertextovodkaz"/>
            <w:rFonts w:ascii="Arial" w:hAnsi="Arial" w:cs="Arial"/>
            <w:sz w:val="22"/>
            <w:szCs w:val="22"/>
            <w:shd w:val="clear" w:color="auto" w:fill="FFFFFF"/>
          </w:rPr>
          <w:t>FUTTEC</w:t>
        </w:r>
      </w:hyperlink>
      <w:r>
        <w:rPr>
          <w:rStyle w:val="Hypertextovodkaz"/>
          <w:rFonts w:ascii="Arial" w:hAnsi="Arial" w:cs="Arial"/>
          <w:sz w:val="22"/>
          <w:szCs w:val="22"/>
          <w:shd w:val="clear" w:color="auto" w:fill="FFFFFF"/>
        </w:rPr>
        <w:t>,</w:t>
      </w:r>
      <w:r w:rsidRPr="00915F70">
        <w:rPr>
          <w:rFonts w:ascii="Arial" w:hAnsi="Arial" w:cs="Arial"/>
          <w:sz w:val="22"/>
          <w:szCs w:val="22"/>
          <w:shd w:val="clear" w:color="auto" w:fill="FFFFFF"/>
          <w:lang w:val="en-GB"/>
        </w:rPr>
        <w:t xml:space="preserve"> said about the expansion to North America:</w:t>
      </w:r>
      <w:r w:rsidRPr="00915F70">
        <w:rPr>
          <w:rFonts w:ascii="Arial" w:hAnsi="Arial" w:cs="Arial"/>
          <w:i/>
          <w:iCs/>
          <w:sz w:val="22"/>
          <w:szCs w:val="22"/>
          <w:shd w:val="clear" w:color="auto" w:fill="FFFFFF"/>
          <w:lang w:val="en-GB"/>
        </w:rPr>
        <w:t xml:space="preserve"> "When we founded FUTTEC as a start-up in 2011, we had no idea how big challenges we would have to overcome in order to establish ourselves in the relatively conservative road industry. We are really proud of the fact that we have been able to transform ourselves over the years into a large and progressive technology company that is now expanding into the North American market. From the point of view of new technologies, this market is clearly the most advanced in the</w:t>
      </w:r>
      <w:r w:rsidR="000D7F48">
        <w:rPr>
          <w:rFonts w:ascii="Arial" w:hAnsi="Arial" w:cs="Arial"/>
          <w:i/>
          <w:iCs/>
          <w:sz w:val="22"/>
          <w:szCs w:val="22"/>
          <w:shd w:val="clear" w:color="auto" w:fill="FFFFFF"/>
          <w:lang w:val="en-GB"/>
        </w:rPr>
        <w:t> </w:t>
      </w:r>
      <w:r w:rsidRPr="00915F70">
        <w:rPr>
          <w:rFonts w:ascii="Arial" w:hAnsi="Arial" w:cs="Arial"/>
          <w:i/>
          <w:iCs/>
          <w:sz w:val="22"/>
          <w:szCs w:val="22"/>
          <w:shd w:val="clear" w:color="auto" w:fill="FFFFFF"/>
          <w:lang w:val="en-GB"/>
        </w:rPr>
        <w:t>world, which is why it is a huge commitment and a big challenge for us. We are looking forward to</w:t>
      </w:r>
      <w:r w:rsidR="000D7F48">
        <w:rPr>
          <w:rFonts w:ascii="Arial" w:hAnsi="Arial" w:cs="Arial"/>
          <w:i/>
          <w:iCs/>
          <w:sz w:val="22"/>
          <w:szCs w:val="22"/>
          <w:shd w:val="clear" w:color="auto" w:fill="FFFFFF"/>
          <w:lang w:val="en-GB"/>
        </w:rPr>
        <w:t> </w:t>
      </w:r>
      <w:r w:rsidRPr="00915F70">
        <w:rPr>
          <w:rFonts w:ascii="Arial" w:hAnsi="Arial" w:cs="Arial"/>
          <w:i/>
          <w:iCs/>
          <w:sz w:val="22"/>
          <w:szCs w:val="22"/>
          <w:shd w:val="clear" w:color="auto" w:fill="FFFFFF"/>
          <w:lang w:val="en-GB"/>
        </w:rPr>
        <w:t>the</w:t>
      </w:r>
      <w:r w:rsidR="000D7F48">
        <w:rPr>
          <w:rFonts w:ascii="Arial" w:hAnsi="Arial" w:cs="Arial"/>
          <w:i/>
          <w:iCs/>
          <w:sz w:val="22"/>
          <w:szCs w:val="22"/>
          <w:shd w:val="clear" w:color="auto" w:fill="FFFFFF"/>
          <w:lang w:val="en-GB"/>
        </w:rPr>
        <w:t> </w:t>
      </w:r>
      <w:r w:rsidRPr="00915F70">
        <w:rPr>
          <w:rFonts w:ascii="Arial" w:hAnsi="Arial" w:cs="Arial"/>
          <w:i/>
          <w:iCs/>
          <w:sz w:val="22"/>
          <w:szCs w:val="22"/>
          <w:shd w:val="clear" w:color="auto" w:fill="FFFFFF"/>
          <w:lang w:val="en-GB"/>
        </w:rPr>
        <w:t>extraordinary opportunity ahead of us: working with Michael Seifert to expand FUTTEC's innovative microwave technology to the US and Canada and bring our microwave machines to the roads here.”</w:t>
      </w:r>
    </w:p>
    <w:p w14:paraId="2DF3F77D" w14:textId="77777777" w:rsidR="00327077" w:rsidRDefault="00327077" w:rsidP="006733DC">
      <w:pPr>
        <w:spacing w:line="320" w:lineRule="atLeast"/>
        <w:ind w:right="284"/>
        <w:jc w:val="both"/>
        <w:rPr>
          <w:rFonts w:ascii="Arial" w:hAnsi="Arial" w:cs="Arial"/>
          <w:sz w:val="22"/>
          <w:szCs w:val="22"/>
          <w:shd w:val="clear" w:color="auto" w:fill="FFFFFF"/>
        </w:rPr>
      </w:pPr>
    </w:p>
    <w:p w14:paraId="18840BD3" w14:textId="77777777" w:rsidR="00DF3979" w:rsidRDefault="00327077" w:rsidP="00DF3979">
      <w:pPr>
        <w:spacing w:line="320" w:lineRule="atLeast"/>
        <w:ind w:right="284"/>
        <w:jc w:val="both"/>
        <w:rPr>
          <w:rFonts w:ascii="Arial" w:hAnsi="Arial" w:cs="Arial"/>
          <w:i/>
          <w:iCs/>
          <w:sz w:val="22"/>
          <w:szCs w:val="22"/>
          <w:lang w:val="en-GB"/>
        </w:rPr>
      </w:pPr>
      <w:r w:rsidRPr="00327077">
        <w:rPr>
          <w:rFonts w:ascii="Arial" w:hAnsi="Arial" w:cs="Arial"/>
          <w:sz w:val="22"/>
          <w:szCs w:val="22"/>
          <w:lang w:val="en-GB"/>
        </w:rPr>
        <w:t>The Czech market is not unknown to the successful American businessman Michael Seifert. In</w:t>
      </w:r>
      <w:r w:rsidR="00420101">
        <w:rPr>
          <w:rFonts w:ascii="Arial" w:hAnsi="Arial" w:cs="Arial"/>
          <w:sz w:val="22"/>
          <w:szCs w:val="22"/>
          <w:lang w:val="en-GB"/>
        </w:rPr>
        <w:t> </w:t>
      </w:r>
      <w:r w:rsidRPr="00327077">
        <w:rPr>
          <w:rFonts w:ascii="Arial" w:hAnsi="Arial" w:cs="Arial"/>
          <w:sz w:val="22"/>
          <w:szCs w:val="22"/>
          <w:lang w:val="en-GB"/>
        </w:rPr>
        <w:t>the past, he held the position of director for global business development at the industrial company Ingersoll Rand, and was thus responsible for its financial activities, among other things. precisely in the Czech Republic. Michael Seifert added to his involvement as a partner and managing director of FUTTEC on the North American market:</w:t>
      </w:r>
      <w:r w:rsidRPr="00327077">
        <w:rPr>
          <w:rFonts w:ascii="Arial" w:hAnsi="Arial" w:cs="Arial"/>
          <w:i/>
          <w:iCs/>
          <w:sz w:val="22"/>
          <w:szCs w:val="22"/>
          <w:lang w:val="en-GB"/>
        </w:rPr>
        <w:t xml:space="preserve"> "The North American market is different from the Czech one, but I like challenges. I am hono</w:t>
      </w:r>
      <w:r w:rsidR="009B1FCD">
        <w:rPr>
          <w:rFonts w:ascii="Arial" w:hAnsi="Arial" w:cs="Arial"/>
          <w:i/>
          <w:iCs/>
          <w:sz w:val="22"/>
          <w:szCs w:val="22"/>
          <w:lang w:val="en-GB"/>
        </w:rPr>
        <w:t>u</w:t>
      </w:r>
      <w:r w:rsidRPr="00327077">
        <w:rPr>
          <w:rFonts w:ascii="Arial" w:hAnsi="Arial" w:cs="Arial"/>
          <w:i/>
          <w:iCs/>
          <w:sz w:val="22"/>
          <w:szCs w:val="22"/>
          <w:lang w:val="en-GB"/>
        </w:rPr>
        <w:t>red to be able to bring FUTTEC's cutting-edge technology to the US and Canada and play a key role in the change that awaits the entire road maintenance and repair industry here thanks to this technology.”</w:t>
      </w:r>
    </w:p>
    <w:p w14:paraId="5B78AA55" w14:textId="48FFCDB9" w:rsidR="000E7933" w:rsidRPr="00DF3979" w:rsidRDefault="000E7933" w:rsidP="00DF3979">
      <w:pPr>
        <w:spacing w:line="320" w:lineRule="atLeast"/>
        <w:ind w:right="284"/>
        <w:jc w:val="both"/>
        <w:rPr>
          <w:rFonts w:ascii="Arial" w:hAnsi="Arial" w:cs="Arial"/>
          <w:i/>
          <w:iCs/>
          <w:sz w:val="22"/>
          <w:szCs w:val="22"/>
          <w:lang w:val="en-GB"/>
        </w:rPr>
      </w:pPr>
      <w:r w:rsidRPr="000E7933">
        <w:rPr>
          <w:rFonts w:ascii="Arial" w:eastAsiaTheme="minorHAnsi" w:hAnsi="Arial" w:cs="Arial"/>
          <w:b/>
          <w:bCs/>
          <w:color w:val="3D3D3D"/>
          <w:kern w:val="2"/>
          <w:sz w:val="22"/>
          <w:szCs w:val="22"/>
          <w:lang w:val="en-GB" w:eastAsia="en-US"/>
          <w14:ligatures w14:val="standardContextual"/>
        </w:rPr>
        <w:t xml:space="preserve">FUTTEC </w:t>
      </w:r>
      <w:r w:rsidRPr="000E7933">
        <w:rPr>
          <w:rFonts w:ascii="Arial" w:eastAsiaTheme="minorHAnsi" w:hAnsi="Arial" w:cs="Arial"/>
          <w:b/>
          <w:bCs/>
          <w:color w:val="3D3D3D"/>
          <w:kern w:val="2"/>
          <w:sz w:val="22"/>
          <w:szCs w:val="22"/>
          <w:lang w:val="en-GB" w:eastAsia="en-US"/>
          <w14:ligatures w14:val="standardContextual"/>
        </w:rPr>
        <w:t>company</w:t>
      </w:r>
      <w:r>
        <w:rPr>
          <w:rFonts w:ascii="Arial" w:eastAsiaTheme="minorHAnsi" w:hAnsi="Arial" w:cs="Arial"/>
          <w:color w:val="3D3D3D"/>
          <w:kern w:val="2"/>
          <w:sz w:val="22"/>
          <w:szCs w:val="22"/>
          <w:lang w:val="en-GB" w:eastAsia="en-US"/>
          <w14:ligatures w14:val="standardContextual"/>
        </w:rPr>
        <w:t xml:space="preserve"> </w:t>
      </w:r>
      <w:r w:rsidRPr="000E7933">
        <w:rPr>
          <w:rFonts w:ascii="Arial" w:eastAsiaTheme="minorHAnsi" w:hAnsi="Arial" w:cs="Arial"/>
          <w:color w:val="3D3D3D"/>
          <w:kern w:val="2"/>
          <w:sz w:val="22"/>
          <w:szCs w:val="22"/>
          <w:lang w:val="en-GB" w:eastAsia="en-US"/>
          <w14:ligatures w14:val="standardContextual"/>
        </w:rPr>
        <w:t>has evolved from a small Czech start-up founded in 2011 into a progressive and dynamic technology company. Its microwave technology, which is the result of many years of research and improvement, was created in cooperation with the Institute of Chemical Processes of the Academy of Sciences of the Czech Republic and BUT in Brno. Currently, the</w:t>
      </w:r>
      <w:r w:rsidR="0039070F">
        <w:rPr>
          <w:rFonts w:ascii="Arial" w:eastAsiaTheme="minorHAnsi" w:hAnsi="Arial" w:cs="Arial"/>
          <w:color w:val="3D3D3D"/>
          <w:kern w:val="2"/>
          <w:sz w:val="22"/>
          <w:szCs w:val="22"/>
          <w:lang w:val="en-GB" w:eastAsia="en-US"/>
          <w14:ligatures w14:val="standardContextual"/>
        </w:rPr>
        <w:t> </w:t>
      </w:r>
      <w:r w:rsidRPr="000E7933">
        <w:rPr>
          <w:rFonts w:ascii="Arial" w:eastAsiaTheme="minorHAnsi" w:hAnsi="Arial" w:cs="Arial"/>
          <w:color w:val="3D3D3D"/>
          <w:kern w:val="2"/>
          <w:sz w:val="22"/>
          <w:szCs w:val="22"/>
          <w:lang w:val="en-GB" w:eastAsia="en-US"/>
          <w14:ligatures w14:val="standardContextual"/>
        </w:rPr>
        <w:t xml:space="preserve">company is already developing the 4th generation of its machines ("microwave </w:t>
      </w:r>
      <w:r w:rsidR="00E654F7">
        <w:rPr>
          <w:rFonts w:ascii="Arial" w:eastAsiaTheme="minorHAnsi" w:hAnsi="Arial" w:cs="Arial"/>
          <w:color w:val="3D3D3D"/>
          <w:kern w:val="2"/>
          <w:sz w:val="22"/>
          <w:szCs w:val="22"/>
          <w:lang w:val="en-GB" w:eastAsia="en-US"/>
          <w14:ligatures w14:val="standardContextual"/>
        </w:rPr>
        <w:t>patchers</w:t>
      </w:r>
      <w:r w:rsidRPr="000E7933">
        <w:rPr>
          <w:rFonts w:ascii="Arial" w:eastAsiaTheme="minorHAnsi" w:hAnsi="Arial" w:cs="Arial"/>
          <w:color w:val="3D3D3D"/>
          <w:kern w:val="2"/>
          <w:sz w:val="22"/>
          <w:szCs w:val="22"/>
          <w:lang w:val="en-GB" w:eastAsia="en-US"/>
          <w14:ligatures w14:val="standardContextual"/>
        </w:rPr>
        <w:t>" of</w:t>
      </w:r>
      <w:r w:rsidR="00E654F7">
        <w:rPr>
          <w:rFonts w:ascii="Arial" w:eastAsiaTheme="minorHAnsi" w:hAnsi="Arial" w:cs="Arial"/>
          <w:color w:val="3D3D3D"/>
          <w:kern w:val="2"/>
          <w:sz w:val="22"/>
          <w:szCs w:val="22"/>
          <w:lang w:val="en-GB" w:eastAsia="en-US"/>
          <w14:ligatures w14:val="standardContextual"/>
        </w:rPr>
        <w:t> </w:t>
      </w:r>
      <w:r w:rsidRPr="000E7933">
        <w:rPr>
          <w:rFonts w:ascii="Arial" w:eastAsiaTheme="minorHAnsi" w:hAnsi="Arial" w:cs="Arial"/>
          <w:color w:val="3D3D3D"/>
          <w:kern w:val="2"/>
          <w:sz w:val="22"/>
          <w:szCs w:val="22"/>
          <w:lang w:val="en-GB" w:eastAsia="en-US"/>
          <w14:ligatures w14:val="standardContextual"/>
        </w:rPr>
        <w:t xml:space="preserve">the FT3 series and mobile sets with a microwave </w:t>
      </w:r>
      <w:r w:rsidR="00C8305C">
        <w:rPr>
          <w:rFonts w:ascii="Arial" w:eastAsiaTheme="minorHAnsi" w:hAnsi="Arial" w:cs="Arial"/>
          <w:color w:val="3D3D3D"/>
          <w:kern w:val="2"/>
          <w:sz w:val="22"/>
          <w:szCs w:val="22"/>
          <w:lang w:val="en-GB" w:eastAsia="en-US"/>
          <w14:ligatures w14:val="standardContextual"/>
        </w:rPr>
        <w:t>furnace</w:t>
      </w:r>
      <w:r w:rsidRPr="000E7933">
        <w:rPr>
          <w:rFonts w:ascii="Arial" w:eastAsiaTheme="minorHAnsi" w:hAnsi="Arial" w:cs="Arial"/>
          <w:color w:val="3D3D3D"/>
          <w:kern w:val="2"/>
          <w:sz w:val="22"/>
          <w:szCs w:val="22"/>
          <w:lang w:val="en-GB" w:eastAsia="en-US"/>
          <w14:ligatures w14:val="standardContextual"/>
        </w:rPr>
        <w:t xml:space="preserve"> FF-9), cooperates with all types of</w:t>
      </w:r>
      <w:r w:rsidR="00C8305C">
        <w:rPr>
          <w:rFonts w:ascii="Arial" w:eastAsiaTheme="minorHAnsi" w:hAnsi="Arial" w:cs="Arial"/>
          <w:color w:val="3D3D3D"/>
          <w:kern w:val="2"/>
          <w:sz w:val="22"/>
          <w:szCs w:val="22"/>
          <w:lang w:val="en-GB" w:eastAsia="en-US"/>
          <w14:ligatures w14:val="standardContextual"/>
        </w:rPr>
        <w:t> </w:t>
      </w:r>
      <w:r w:rsidRPr="000E7933">
        <w:rPr>
          <w:rFonts w:ascii="Arial" w:eastAsiaTheme="minorHAnsi" w:hAnsi="Arial" w:cs="Arial"/>
          <w:color w:val="3D3D3D"/>
          <w:kern w:val="2"/>
          <w:sz w:val="22"/>
          <w:szCs w:val="22"/>
          <w:lang w:val="en-GB" w:eastAsia="en-US"/>
          <w14:ligatures w14:val="standardContextual"/>
        </w:rPr>
        <w:t xml:space="preserve">domestic road managers (including TSK Prague, ŘSD and regional SÚS) and is expanding to foreign </w:t>
      </w:r>
      <w:proofErr w:type="gramStart"/>
      <w:r w:rsidRPr="000E7933">
        <w:rPr>
          <w:rFonts w:ascii="Arial" w:eastAsiaTheme="minorHAnsi" w:hAnsi="Arial" w:cs="Arial"/>
          <w:color w:val="3D3D3D"/>
          <w:kern w:val="2"/>
          <w:sz w:val="22"/>
          <w:szCs w:val="22"/>
          <w:lang w:val="en-GB" w:eastAsia="en-US"/>
          <w14:ligatures w14:val="standardContextual"/>
        </w:rPr>
        <w:t>markets :</w:t>
      </w:r>
      <w:proofErr w:type="gramEnd"/>
      <w:r w:rsidRPr="000E7933">
        <w:rPr>
          <w:rFonts w:ascii="Arial" w:eastAsiaTheme="minorHAnsi" w:hAnsi="Arial" w:cs="Arial"/>
          <w:color w:val="3D3D3D"/>
          <w:kern w:val="2"/>
          <w:sz w:val="22"/>
          <w:szCs w:val="22"/>
          <w:lang w:val="en-GB" w:eastAsia="en-US"/>
          <w14:ligatures w14:val="standardContextual"/>
        </w:rPr>
        <w:t xml:space="preserve"> the</w:t>
      </w:r>
      <w:r w:rsidR="00DF3979">
        <w:rPr>
          <w:rFonts w:ascii="Arial" w:eastAsiaTheme="minorHAnsi" w:hAnsi="Arial" w:cs="Arial"/>
          <w:color w:val="3D3D3D"/>
          <w:kern w:val="2"/>
          <w:sz w:val="22"/>
          <w:szCs w:val="22"/>
          <w:lang w:val="en-GB" w:eastAsia="en-US"/>
          <w14:ligatures w14:val="standardContextual"/>
        </w:rPr>
        <w:t xml:space="preserve"> </w:t>
      </w:r>
      <w:r w:rsidRPr="000E7933">
        <w:rPr>
          <w:rFonts w:ascii="Arial" w:eastAsiaTheme="minorHAnsi" w:hAnsi="Arial" w:cs="Arial"/>
          <w:color w:val="3D3D3D"/>
          <w:kern w:val="2"/>
          <w:sz w:val="22"/>
          <w:szCs w:val="22"/>
          <w:lang w:val="en-GB" w:eastAsia="en-US"/>
          <w14:ligatures w14:val="standardContextual"/>
        </w:rPr>
        <w:t>start of FUTTEC activities in the USA and Canada from January 2025 is proof of this.</w:t>
      </w:r>
    </w:p>
    <w:p w14:paraId="2CEFBAFF" w14:textId="77777777" w:rsidR="00E44FE7" w:rsidRDefault="00E44FE7" w:rsidP="00C44450">
      <w:pPr>
        <w:spacing w:line="320" w:lineRule="atLeast"/>
        <w:ind w:right="284"/>
        <w:jc w:val="both"/>
        <w:rPr>
          <w:rFonts w:ascii="Arial" w:hAnsi="Arial" w:cs="Arial"/>
          <w:sz w:val="22"/>
          <w:szCs w:val="22"/>
          <w:shd w:val="clear" w:color="auto" w:fill="FFFFFF"/>
        </w:rPr>
      </w:pPr>
    </w:p>
    <w:p w14:paraId="173BA62C" w14:textId="0B20098F" w:rsidR="00E44FE7" w:rsidRPr="00E44FE7" w:rsidRDefault="00E44FE7" w:rsidP="00C44450">
      <w:pPr>
        <w:spacing w:line="320" w:lineRule="atLeast"/>
        <w:ind w:right="284"/>
        <w:jc w:val="both"/>
        <w:rPr>
          <w:rFonts w:ascii="Arial" w:hAnsi="Arial" w:cs="Arial"/>
          <w:sz w:val="22"/>
          <w:szCs w:val="22"/>
          <w:shd w:val="clear" w:color="auto" w:fill="FFFFFF"/>
          <w:lang w:val="en-GB"/>
        </w:rPr>
      </w:pPr>
      <w:r w:rsidRPr="00203E79">
        <w:rPr>
          <w:rFonts w:ascii="Arial" w:hAnsi="Arial" w:cs="Arial"/>
          <w:b/>
          <w:bCs/>
          <w:sz w:val="22"/>
          <w:szCs w:val="22"/>
          <w:shd w:val="clear" w:color="auto" w:fill="FFFFFF"/>
          <w:lang w:val="en-GB"/>
        </w:rPr>
        <w:t>Michael Seifert</w:t>
      </w:r>
      <w:r w:rsidRPr="00E44FE7">
        <w:rPr>
          <w:rFonts w:ascii="Arial" w:hAnsi="Arial" w:cs="Arial"/>
          <w:sz w:val="22"/>
          <w:szCs w:val="22"/>
          <w:shd w:val="clear" w:color="auto" w:fill="FFFFFF"/>
          <w:lang w:val="en-GB"/>
        </w:rPr>
        <w:t xml:space="preserve"> is a respected American businessman with more than 30 years of experience in mergers, acquisitions and engineering. He currently works as the President and CEO of Aurora Borealis Dakota, a holding focused on investments in manufacturing, technology, commercial real estate and agriculture. This company also provides consulting assistance to other companies, e.g. in the areas of corporate strategy, productivity, technology, mergers and acquisitions, financing and investments, building global relationships or importing and exporting resources. In the past, Michael Seifert participated in the financial activities of the international industrial company Ingersoll Rand, among others. in the Czech Republic, Germany or France. In this concern, he was also responsible for the development of new products.</w:t>
      </w:r>
    </w:p>
    <w:p w14:paraId="221CBDDA" w14:textId="292EFB41" w:rsidR="00274498" w:rsidRPr="00922CEF" w:rsidRDefault="00274498" w:rsidP="00922CEF">
      <w:pPr>
        <w:spacing w:line="320" w:lineRule="atLeast"/>
        <w:ind w:right="284"/>
        <w:jc w:val="both"/>
        <w:rPr>
          <w:rFonts w:ascii="Arial" w:hAnsi="Arial" w:cs="Arial"/>
          <w:i/>
          <w:iCs/>
          <w:sz w:val="22"/>
          <w:szCs w:val="22"/>
        </w:rPr>
      </w:pPr>
    </w:p>
    <w:p w14:paraId="5C2D24D1" w14:textId="299CEABC" w:rsidR="00274498" w:rsidRPr="00C21C1B" w:rsidRDefault="00C21C1B" w:rsidP="00922CEF">
      <w:pPr>
        <w:spacing w:line="320" w:lineRule="atLeast"/>
        <w:ind w:right="284"/>
        <w:jc w:val="both"/>
        <w:rPr>
          <w:rFonts w:ascii="Arial" w:hAnsi="Arial" w:cs="Arial"/>
          <w:b/>
          <w:bCs/>
          <w:sz w:val="22"/>
          <w:szCs w:val="22"/>
          <w:u w:val="single"/>
          <w:lang w:val="en-GB"/>
        </w:rPr>
      </w:pPr>
      <w:r w:rsidRPr="00C21C1B">
        <w:rPr>
          <w:rFonts w:ascii="Arial" w:hAnsi="Arial" w:cs="Arial"/>
          <w:b/>
          <w:bCs/>
          <w:sz w:val="22"/>
          <w:szCs w:val="22"/>
          <w:u w:val="single"/>
          <w:lang w:val="en-GB"/>
        </w:rPr>
        <w:t>Photo gallery</w:t>
      </w:r>
      <w:r w:rsidR="00274498" w:rsidRPr="00C21C1B">
        <w:rPr>
          <w:rFonts w:ascii="Arial" w:hAnsi="Arial" w:cs="Arial"/>
          <w:b/>
          <w:bCs/>
          <w:sz w:val="22"/>
          <w:szCs w:val="22"/>
          <w:u w:val="single"/>
          <w:lang w:val="en-GB"/>
        </w:rPr>
        <w:t>:</w:t>
      </w:r>
    </w:p>
    <w:p w14:paraId="44B8AD39" w14:textId="1A05217C" w:rsidR="00922CEF" w:rsidRDefault="00C21C1B" w:rsidP="004B4DA9">
      <w:pPr>
        <w:spacing w:line="320" w:lineRule="atLeast"/>
        <w:ind w:right="140"/>
        <w:jc w:val="both"/>
        <w:rPr>
          <w:rFonts w:ascii="Arial" w:hAnsi="Arial" w:cs="Arial"/>
          <w:i/>
          <w:iCs/>
          <w:sz w:val="18"/>
          <w:szCs w:val="18"/>
        </w:rPr>
      </w:pPr>
      <w:r w:rsidRPr="003F3F7A">
        <w:rPr>
          <w:rFonts w:ascii="Arial" w:hAnsi="Arial" w:cs="Arial"/>
          <w:noProof/>
          <w:sz w:val="22"/>
          <w:szCs w:val="22"/>
        </w:rPr>
        <w:drawing>
          <wp:anchor distT="0" distB="0" distL="114300" distR="114300" simplePos="0" relativeHeight="251659267" behindDoc="0" locked="0" layoutInCell="1" allowOverlap="1" wp14:anchorId="35AA497E" wp14:editId="185C5A95">
            <wp:simplePos x="0" y="0"/>
            <wp:positionH relativeFrom="margin">
              <wp:posOffset>-20320</wp:posOffset>
            </wp:positionH>
            <wp:positionV relativeFrom="margin">
              <wp:posOffset>4320540</wp:posOffset>
            </wp:positionV>
            <wp:extent cx="2291676" cy="1821180"/>
            <wp:effectExtent l="0" t="0" r="0" b="7620"/>
            <wp:wrapSquare wrapText="bothSides"/>
            <wp:docPr id="15626019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1676" cy="1821180"/>
                    </a:xfrm>
                    <a:prstGeom prst="rect">
                      <a:avLst/>
                    </a:prstGeom>
                    <a:noFill/>
                    <a:ln>
                      <a:noFill/>
                    </a:ln>
                  </pic:spPr>
                </pic:pic>
              </a:graphicData>
            </a:graphic>
          </wp:anchor>
        </w:drawing>
      </w:r>
      <w:r w:rsidR="00A703E6">
        <w:rPr>
          <w:rFonts w:ascii="Arial" w:hAnsi="Arial" w:cs="Arial"/>
          <w:i/>
          <w:iCs/>
          <w:sz w:val="18"/>
          <w:szCs w:val="18"/>
        </w:rPr>
        <w:t xml:space="preserve"> </w:t>
      </w:r>
    </w:p>
    <w:p w14:paraId="70109D2B" w14:textId="77777777" w:rsidR="00AE2212" w:rsidRDefault="00AE2212" w:rsidP="004B4DA9">
      <w:pPr>
        <w:spacing w:line="320" w:lineRule="atLeast"/>
        <w:ind w:right="140"/>
        <w:jc w:val="both"/>
        <w:rPr>
          <w:rFonts w:ascii="Arial" w:hAnsi="Arial" w:cs="Arial"/>
          <w:i/>
          <w:iCs/>
          <w:sz w:val="18"/>
          <w:szCs w:val="18"/>
        </w:rPr>
      </w:pPr>
    </w:p>
    <w:p w14:paraId="2ABC4824" w14:textId="76830366" w:rsidR="00AE2212" w:rsidRPr="00767C33" w:rsidRDefault="00AE2212" w:rsidP="004B4DA9">
      <w:pPr>
        <w:spacing w:line="320" w:lineRule="atLeast"/>
        <w:ind w:right="140"/>
        <w:jc w:val="both"/>
        <w:rPr>
          <w:rFonts w:ascii="Arial" w:hAnsi="Arial" w:cs="Arial"/>
          <w:i/>
          <w:iCs/>
          <w:lang w:val="en-GB"/>
        </w:rPr>
      </w:pPr>
      <w:r w:rsidRPr="00767C33">
        <w:rPr>
          <w:rFonts w:ascii="Arial" w:hAnsi="Arial" w:cs="Arial"/>
          <w:i/>
          <w:iCs/>
          <w:lang w:val="en-GB"/>
        </w:rPr>
        <w:t>Signing of a strategic agreement between the American businessman Michael Seifert (left) and the founder of</w:t>
      </w:r>
      <w:r w:rsidR="00767C33">
        <w:rPr>
          <w:rFonts w:ascii="Arial" w:hAnsi="Arial" w:cs="Arial"/>
          <w:i/>
          <w:iCs/>
          <w:lang w:val="en-GB"/>
        </w:rPr>
        <w:t> </w:t>
      </w:r>
      <w:r w:rsidRPr="00767C33">
        <w:rPr>
          <w:rFonts w:ascii="Arial" w:hAnsi="Arial" w:cs="Arial"/>
          <w:i/>
          <w:iCs/>
          <w:lang w:val="en-GB"/>
        </w:rPr>
        <w:t>the</w:t>
      </w:r>
      <w:r w:rsidR="00767C33">
        <w:rPr>
          <w:rFonts w:ascii="Arial" w:hAnsi="Arial" w:cs="Arial"/>
          <w:i/>
          <w:iCs/>
          <w:lang w:val="en-GB"/>
        </w:rPr>
        <w:t> </w:t>
      </w:r>
      <w:r w:rsidRPr="00767C33">
        <w:rPr>
          <w:rFonts w:ascii="Arial" w:hAnsi="Arial" w:cs="Arial"/>
          <w:i/>
          <w:iCs/>
          <w:lang w:val="en-GB"/>
        </w:rPr>
        <w:t>FUTTEC company Jiří Rušikvas on the establishment of</w:t>
      </w:r>
      <w:r w:rsidR="00767C33">
        <w:rPr>
          <w:rFonts w:ascii="Arial" w:hAnsi="Arial" w:cs="Arial"/>
          <w:i/>
          <w:iCs/>
          <w:lang w:val="en-GB"/>
        </w:rPr>
        <w:t> </w:t>
      </w:r>
      <w:r w:rsidRPr="00767C33">
        <w:rPr>
          <w:rFonts w:ascii="Arial" w:hAnsi="Arial" w:cs="Arial"/>
          <w:i/>
          <w:iCs/>
          <w:lang w:val="en-GB"/>
        </w:rPr>
        <w:t>the FUTTEC company operating in</w:t>
      </w:r>
      <w:r w:rsidRPr="00767C33">
        <w:rPr>
          <w:rFonts w:ascii="Arial" w:hAnsi="Arial" w:cs="Arial"/>
          <w:i/>
          <w:iCs/>
          <w:lang w:val="en-GB"/>
        </w:rPr>
        <w:t> </w:t>
      </w:r>
      <w:r w:rsidRPr="00767C33">
        <w:rPr>
          <w:rFonts w:ascii="Arial" w:hAnsi="Arial" w:cs="Arial"/>
          <w:i/>
          <w:iCs/>
          <w:lang w:val="en-GB"/>
        </w:rPr>
        <w:t>the North American market.</w:t>
      </w:r>
    </w:p>
    <w:p w14:paraId="012CB65E" w14:textId="7346069E" w:rsidR="00922CEF" w:rsidRDefault="00922CEF" w:rsidP="004B4DA9">
      <w:pPr>
        <w:spacing w:line="320" w:lineRule="atLeast"/>
        <w:ind w:right="140"/>
        <w:jc w:val="both"/>
        <w:rPr>
          <w:rFonts w:ascii="Arial" w:hAnsi="Arial" w:cs="Arial"/>
          <w:sz w:val="22"/>
          <w:szCs w:val="22"/>
        </w:rPr>
      </w:pPr>
    </w:p>
    <w:p w14:paraId="26C43013" w14:textId="46A1DE97" w:rsidR="00922CEF" w:rsidRDefault="00922CEF" w:rsidP="004B4DA9">
      <w:pPr>
        <w:spacing w:line="320" w:lineRule="atLeast"/>
        <w:ind w:right="140"/>
        <w:jc w:val="both"/>
        <w:rPr>
          <w:rFonts w:ascii="Arial" w:hAnsi="Arial" w:cs="Arial"/>
          <w:sz w:val="22"/>
          <w:szCs w:val="22"/>
        </w:rPr>
      </w:pPr>
    </w:p>
    <w:p w14:paraId="3E6BC8D0" w14:textId="3005E138" w:rsidR="003E2580" w:rsidRDefault="003E2580" w:rsidP="004B4DA9">
      <w:pPr>
        <w:spacing w:line="320" w:lineRule="atLeast"/>
        <w:ind w:right="140"/>
        <w:jc w:val="both"/>
        <w:rPr>
          <w:rFonts w:ascii="Arial" w:hAnsi="Arial" w:cs="Arial"/>
          <w:sz w:val="22"/>
          <w:szCs w:val="22"/>
        </w:rPr>
      </w:pPr>
    </w:p>
    <w:p w14:paraId="22694B1B" w14:textId="622F4878" w:rsidR="003F3F7A" w:rsidRDefault="003F3F7A" w:rsidP="004B4DA9">
      <w:pPr>
        <w:spacing w:line="320" w:lineRule="atLeast"/>
        <w:ind w:right="140"/>
        <w:jc w:val="both"/>
        <w:rPr>
          <w:rFonts w:ascii="Arial" w:hAnsi="Arial" w:cs="Arial"/>
          <w:i/>
          <w:iCs/>
        </w:rPr>
      </w:pPr>
    </w:p>
    <w:p w14:paraId="25B4041D" w14:textId="43087228" w:rsidR="003F3F7A" w:rsidRDefault="00AE2212" w:rsidP="004B4DA9">
      <w:pPr>
        <w:spacing w:line="320" w:lineRule="atLeast"/>
        <w:ind w:right="140"/>
        <w:jc w:val="both"/>
        <w:rPr>
          <w:rFonts w:ascii="Arial" w:hAnsi="Arial" w:cs="Arial"/>
          <w:i/>
          <w:iCs/>
        </w:rPr>
      </w:pPr>
      <w:r>
        <w:rPr>
          <w:rFonts w:ascii="Arial" w:hAnsi="Arial" w:cs="Arial"/>
          <w:noProof/>
          <w:sz w:val="22"/>
          <w:szCs w:val="22"/>
        </w:rPr>
        <w:drawing>
          <wp:anchor distT="0" distB="0" distL="114300" distR="114300" simplePos="0" relativeHeight="251658243" behindDoc="0" locked="0" layoutInCell="1" allowOverlap="1" wp14:anchorId="392D83A4" wp14:editId="471383FD">
            <wp:simplePos x="0" y="0"/>
            <wp:positionH relativeFrom="margin">
              <wp:posOffset>7620</wp:posOffset>
            </wp:positionH>
            <wp:positionV relativeFrom="margin">
              <wp:posOffset>6358890</wp:posOffset>
            </wp:positionV>
            <wp:extent cx="2286000" cy="1524000"/>
            <wp:effectExtent l="0" t="0" r="0" b="0"/>
            <wp:wrapSquare wrapText="bothSides"/>
            <wp:docPr id="173274405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744059" name="Obrázek 173274405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0" cy="1524000"/>
                    </a:xfrm>
                    <a:prstGeom prst="rect">
                      <a:avLst/>
                    </a:prstGeom>
                  </pic:spPr>
                </pic:pic>
              </a:graphicData>
            </a:graphic>
            <wp14:sizeRelH relativeFrom="margin">
              <wp14:pctWidth>0</wp14:pctWidth>
            </wp14:sizeRelH>
            <wp14:sizeRelV relativeFrom="margin">
              <wp14:pctHeight>0</wp14:pctHeight>
            </wp14:sizeRelV>
          </wp:anchor>
        </w:drawing>
      </w:r>
    </w:p>
    <w:p w14:paraId="0CFEC482" w14:textId="77777777" w:rsidR="00900875" w:rsidRDefault="00900875" w:rsidP="003F3F7A">
      <w:pPr>
        <w:spacing w:line="320" w:lineRule="atLeast"/>
        <w:ind w:right="140"/>
        <w:jc w:val="both"/>
        <w:rPr>
          <w:rFonts w:ascii="Arial" w:hAnsi="Arial" w:cs="Arial"/>
          <w:i/>
          <w:iCs/>
        </w:rPr>
      </w:pPr>
    </w:p>
    <w:p w14:paraId="1679FD2E" w14:textId="094A933A" w:rsidR="00767C33" w:rsidRPr="00900875" w:rsidRDefault="00767C33" w:rsidP="003F3F7A">
      <w:pPr>
        <w:spacing w:line="320" w:lineRule="atLeast"/>
        <w:ind w:right="140"/>
        <w:jc w:val="both"/>
        <w:rPr>
          <w:rFonts w:ascii="Arial" w:hAnsi="Arial" w:cs="Arial"/>
          <w:i/>
          <w:iCs/>
          <w:lang w:val="en-GB"/>
        </w:rPr>
      </w:pPr>
      <w:r w:rsidRPr="00900875">
        <w:rPr>
          <w:rFonts w:ascii="Arial" w:hAnsi="Arial" w:cs="Arial"/>
          <w:i/>
          <w:iCs/>
          <w:lang w:val="en-GB"/>
        </w:rPr>
        <w:t>The FT3 series "</w:t>
      </w:r>
      <w:r w:rsidR="00A471E3" w:rsidRPr="00900875">
        <w:rPr>
          <w:rFonts w:ascii="Arial" w:hAnsi="Arial" w:cs="Arial"/>
          <w:i/>
          <w:iCs/>
          <w:lang w:val="en-GB"/>
        </w:rPr>
        <w:t>microwave patcher</w:t>
      </w:r>
      <w:r w:rsidRPr="00900875">
        <w:rPr>
          <w:rFonts w:ascii="Arial" w:hAnsi="Arial" w:cs="Arial"/>
          <w:i/>
          <w:iCs/>
          <w:lang w:val="en-GB"/>
        </w:rPr>
        <w:t>".</w:t>
      </w:r>
    </w:p>
    <w:p w14:paraId="7FF33D91" w14:textId="58ADEE5F" w:rsidR="003F3F7A" w:rsidRDefault="003F3F7A" w:rsidP="004B4DA9">
      <w:pPr>
        <w:spacing w:line="320" w:lineRule="atLeast"/>
        <w:ind w:right="140"/>
        <w:jc w:val="both"/>
        <w:rPr>
          <w:rFonts w:ascii="Arial" w:hAnsi="Arial" w:cs="Arial"/>
          <w:i/>
          <w:iCs/>
        </w:rPr>
      </w:pPr>
    </w:p>
    <w:p w14:paraId="28C59F02" w14:textId="2D1E2229" w:rsidR="003F3F7A" w:rsidRDefault="003F3F7A" w:rsidP="004B4DA9">
      <w:pPr>
        <w:spacing w:line="320" w:lineRule="atLeast"/>
        <w:ind w:right="140"/>
        <w:jc w:val="both"/>
        <w:rPr>
          <w:rFonts w:ascii="Arial" w:hAnsi="Arial" w:cs="Arial"/>
          <w:i/>
          <w:iCs/>
        </w:rPr>
      </w:pPr>
    </w:p>
    <w:p w14:paraId="6A59F108" w14:textId="49D1F420" w:rsidR="003F3F7A" w:rsidRDefault="003F3F7A" w:rsidP="004B4DA9">
      <w:pPr>
        <w:spacing w:line="320" w:lineRule="atLeast"/>
        <w:ind w:right="140"/>
        <w:jc w:val="both"/>
        <w:rPr>
          <w:rFonts w:ascii="Arial" w:hAnsi="Arial" w:cs="Arial"/>
          <w:i/>
          <w:iCs/>
        </w:rPr>
      </w:pPr>
    </w:p>
    <w:p w14:paraId="2279430A" w14:textId="545BFB40" w:rsidR="00C044B4" w:rsidRDefault="00C044B4" w:rsidP="004B4DA9">
      <w:pPr>
        <w:spacing w:line="320" w:lineRule="atLeast"/>
        <w:ind w:right="140"/>
        <w:jc w:val="both"/>
        <w:rPr>
          <w:rFonts w:ascii="Arial" w:hAnsi="Arial" w:cs="Arial"/>
          <w:sz w:val="22"/>
          <w:szCs w:val="22"/>
        </w:rPr>
      </w:pPr>
    </w:p>
    <w:p w14:paraId="652E0A33" w14:textId="77777777" w:rsidR="00E21E31" w:rsidRDefault="00E21E31" w:rsidP="00E21E31">
      <w:pPr>
        <w:pStyle w:val="Normlnweb"/>
        <w:shd w:val="clear" w:color="auto" w:fill="FFFFFF"/>
        <w:spacing w:before="0" w:after="0" w:line="240" w:lineRule="atLeast"/>
        <w:jc w:val="both"/>
        <w:rPr>
          <w:rFonts w:ascii="Arial" w:hAnsi="Arial" w:cs="Arial"/>
          <w:i/>
          <w:sz w:val="20"/>
          <w:szCs w:val="20"/>
        </w:rPr>
      </w:pPr>
      <w:bookmarkStart w:id="1" w:name="_Hlk133317391"/>
    </w:p>
    <w:p w14:paraId="3138F6A2" w14:textId="13B7B1F9" w:rsidR="002332D0" w:rsidRPr="004E16EB" w:rsidRDefault="002332D0" w:rsidP="002332D0">
      <w:pPr>
        <w:pStyle w:val="Normlnweb"/>
        <w:shd w:val="clear" w:color="auto" w:fill="FFFFFF"/>
        <w:spacing w:before="0" w:after="0"/>
        <w:jc w:val="both"/>
        <w:rPr>
          <w:rFonts w:ascii="Arial" w:hAnsi="Arial" w:cs="Arial"/>
          <w:b/>
          <w:i/>
          <w:iCs/>
          <w:sz w:val="20"/>
          <w:szCs w:val="20"/>
          <w:lang w:val="en-GB"/>
        </w:rPr>
      </w:pPr>
      <w:r>
        <w:rPr>
          <w:rFonts w:ascii="Arial" w:hAnsi="Arial" w:cs="Arial"/>
          <w:b/>
          <w:sz w:val="20"/>
          <w:szCs w:val="20"/>
          <w:lang w:val="en-GB"/>
        </w:rPr>
        <w:t>More a</w:t>
      </w:r>
      <w:r w:rsidRPr="004E16EB">
        <w:rPr>
          <w:rFonts w:ascii="Arial" w:hAnsi="Arial" w:cs="Arial"/>
          <w:b/>
          <w:sz w:val="20"/>
          <w:szCs w:val="20"/>
          <w:lang w:val="en-GB"/>
        </w:rPr>
        <w:t>bout FUTTEC and its patented microwave technology</w:t>
      </w:r>
      <w:r w:rsidRPr="004E16EB">
        <w:rPr>
          <w:rFonts w:ascii="Arial" w:hAnsi="Arial" w:cs="Arial"/>
          <w:b/>
          <w:i/>
          <w:iCs/>
          <w:sz w:val="20"/>
          <w:szCs w:val="20"/>
          <w:lang w:val="en-GB"/>
        </w:rPr>
        <w:t>:</w:t>
      </w:r>
    </w:p>
    <w:p w14:paraId="715A8236" w14:textId="77777777" w:rsidR="002332D0" w:rsidRPr="004E16EB" w:rsidRDefault="002332D0" w:rsidP="002332D0">
      <w:pPr>
        <w:pStyle w:val="Normlnweb"/>
        <w:shd w:val="clear" w:color="auto" w:fill="FFFFFF"/>
        <w:spacing w:before="0" w:after="0"/>
        <w:jc w:val="both"/>
        <w:rPr>
          <w:rFonts w:ascii="Arial" w:hAnsi="Arial" w:cs="Arial"/>
          <w:bCs/>
          <w:i/>
          <w:iCs/>
          <w:sz w:val="20"/>
          <w:szCs w:val="20"/>
          <w:lang w:val="en-GB"/>
        </w:rPr>
      </w:pPr>
      <w:r w:rsidRPr="004E16EB">
        <w:rPr>
          <w:rFonts w:ascii="Arial" w:hAnsi="Arial" w:cs="Arial"/>
          <w:bCs/>
          <w:i/>
          <w:iCs/>
          <w:sz w:val="20"/>
          <w:szCs w:val="20"/>
          <w:lang w:val="en-GB"/>
        </w:rPr>
        <w:t xml:space="preserve">The company FUTTEC </w:t>
      </w:r>
      <w:proofErr w:type="spellStart"/>
      <w:r w:rsidRPr="004E16EB">
        <w:rPr>
          <w:rFonts w:ascii="Arial" w:hAnsi="Arial" w:cs="Arial"/>
          <w:bCs/>
          <w:i/>
          <w:iCs/>
          <w:sz w:val="20"/>
          <w:szCs w:val="20"/>
          <w:lang w:val="en-GB"/>
        </w:rPr>
        <w:t>a.s.</w:t>
      </w:r>
      <w:proofErr w:type="spellEnd"/>
      <w:r w:rsidRPr="004E16EB">
        <w:rPr>
          <w:rFonts w:ascii="Arial" w:hAnsi="Arial" w:cs="Arial"/>
          <w:bCs/>
          <w:i/>
          <w:iCs/>
          <w:sz w:val="20"/>
          <w:szCs w:val="20"/>
          <w:lang w:val="en-GB"/>
        </w:rPr>
        <w:t xml:space="preserve"> was founded in 2011 with the aim of developing a unique system for repairing potholes on roads. The technology, which is the result of many years of research and improvement, was created in cooperation with the Institute of Chemical Processes of the Academy of Sciences of the Czech Republic and </w:t>
      </w:r>
      <w:r>
        <w:rPr>
          <w:rFonts w:ascii="Arial" w:hAnsi="Arial" w:cs="Arial"/>
          <w:bCs/>
          <w:i/>
          <w:iCs/>
          <w:sz w:val="20"/>
          <w:szCs w:val="20"/>
          <w:lang w:val="en-GB"/>
        </w:rPr>
        <w:t>V</w:t>
      </w:r>
      <w:r w:rsidRPr="004E16EB">
        <w:rPr>
          <w:rFonts w:ascii="Arial" w:hAnsi="Arial" w:cs="Arial"/>
          <w:bCs/>
          <w:i/>
          <w:iCs/>
          <w:sz w:val="20"/>
          <w:szCs w:val="20"/>
          <w:lang w:val="en-GB"/>
        </w:rPr>
        <w:t xml:space="preserve">UT Brno. FUTTEC won the Visionaries 2019 award for it in the competition of the same name by the </w:t>
      </w:r>
      <w:proofErr w:type="spellStart"/>
      <w:r w:rsidRPr="004E16EB">
        <w:rPr>
          <w:rFonts w:ascii="Arial" w:hAnsi="Arial" w:cs="Arial"/>
          <w:bCs/>
          <w:i/>
          <w:iCs/>
          <w:sz w:val="20"/>
          <w:szCs w:val="20"/>
          <w:lang w:val="en-GB"/>
        </w:rPr>
        <w:t>CzechInno</w:t>
      </w:r>
      <w:proofErr w:type="spellEnd"/>
      <w:r w:rsidRPr="004E16EB">
        <w:rPr>
          <w:rFonts w:ascii="Arial" w:hAnsi="Arial" w:cs="Arial"/>
          <w:bCs/>
          <w:i/>
          <w:iCs/>
          <w:sz w:val="20"/>
          <w:szCs w:val="20"/>
          <w:lang w:val="en-GB"/>
        </w:rPr>
        <w:t xml:space="preserve"> association. In addition, it managed to obtain a subsidy of 1.8 million euros from the European Commission under the EU Horizon 2020 program for the commercialization of this innovative technology. FUTTEC is now seeking another EU grant under the EIC Accelerator program.</w:t>
      </w:r>
    </w:p>
    <w:p w14:paraId="384237E5" w14:textId="77777777" w:rsidR="002332D0" w:rsidRPr="004E16EB" w:rsidRDefault="002332D0" w:rsidP="002332D0">
      <w:pPr>
        <w:pStyle w:val="Normlnweb"/>
        <w:shd w:val="clear" w:color="auto" w:fill="FFFFFF"/>
        <w:spacing w:before="0" w:after="0"/>
        <w:jc w:val="both"/>
        <w:rPr>
          <w:rFonts w:ascii="Arial" w:hAnsi="Arial" w:cs="Arial"/>
          <w:bCs/>
          <w:i/>
          <w:iCs/>
          <w:sz w:val="20"/>
          <w:szCs w:val="20"/>
          <w:lang w:val="en-GB"/>
        </w:rPr>
      </w:pPr>
    </w:p>
    <w:p w14:paraId="5F6723C8" w14:textId="77777777" w:rsidR="002332D0" w:rsidRDefault="002332D0" w:rsidP="002332D0">
      <w:pPr>
        <w:pStyle w:val="Normlnweb"/>
        <w:shd w:val="clear" w:color="auto" w:fill="FFFFFF"/>
        <w:spacing w:before="0" w:after="0"/>
        <w:jc w:val="both"/>
        <w:rPr>
          <w:rFonts w:ascii="Arial" w:hAnsi="Arial" w:cs="Arial"/>
          <w:bCs/>
          <w:i/>
          <w:iCs/>
          <w:sz w:val="20"/>
          <w:szCs w:val="20"/>
          <w:lang w:val="en-GB"/>
        </w:rPr>
      </w:pPr>
      <w:r w:rsidRPr="004E16EB">
        <w:rPr>
          <w:rFonts w:ascii="Arial" w:hAnsi="Arial" w:cs="Arial"/>
          <w:bCs/>
          <w:i/>
          <w:iCs/>
          <w:sz w:val="20"/>
          <w:szCs w:val="20"/>
          <w:lang w:val="en-GB"/>
        </w:rPr>
        <w:t>The patented FUTTEC® technology is intended for the permanent repair of potholes on asphalt surfaces on roads, cycle paths and other asphalt surfaces. It works on the principle of heating asphalt mixtures using microwave technology, which ensures deep heating of the repaired area without degradation of the asphalt mixture. The result is high strength and a long service life of the repaired site. Thanks to this principle, road repair can be carried out all year round, i.e. even in winter. Other advantages of FUTTEC microwave technology include speed, flexibility, efficiency and cost savings as well as human resources, environmental friendliness, health safety and transparency (a protocol is created during the repair, which is a warranty certificate for the repair).</w:t>
      </w:r>
    </w:p>
    <w:p w14:paraId="7B4F16BB" w14:textId="77777777" w:rsidR="004F267F" w:rsidRDefault="004F267F" w:rsidP="002332D0">
      <w:pPr>
        <w:pStyle w:val="Normlnweb"/>
        <w:shd w:val="clear" w:color="auto" w:fill="FFFFFF"/>
        <w:spacing w:before="0" w:after="0"/>
        <w:jc w:val="both"/>
        <w:rPr>
          <w:rFonts w:ascii="Arial" w:hAnsi="Arial" w:cs="Arial"/>
          <w:bCs/>
          <w:i/>
          <w:iCs/>
          <w:sz w:val="20"/>
          <w:szCs w:val="20"/>
          <w:lang w:val="en-GB"/>
        </w:rPr>
      </w:pPr>
    </w:p>
    <w:p w14:paraId="46C05380" w14:textId="77777777" w:rsidR="004F267F" w:rsidRPr="00A715E9" w:rsidRDefault="004F267F" w:rsidP="004F267F">
      <w:pPr>
        <w:pStyle w:val="Normlnweb"/>
        <w:shd w:val="clear" w:color="auto" w:fill="FFFFFF"/>
        <w:spacing w:before="0" w:after="0" w:line="240" w:lineRule="atLeast"/>
        <w:jc w:val="both"/>
        <w:rPr>
          <w:rFonts w:ascii="Arial" w:hAnsi="Arial" w:cs="Arial"/>
          <w:i/>
          <w:sz w:val="20"/>
          <w:szCs w:val="20"/>
        </w:rPr>
      </w:pPr>
    </w:p>
    <w:p w14:paraId="5B501FAD" w14:textId="77777777" w:rsidR="004F267F" w:rsidRPr="00810802" w:rsidRDefault="004F267F" w:rsidP="004F267F">
      <w:pPr>
        <w:pStyle w:val="Normlnweb"/>
        <w:shd w:val="clear" w:color="auto" w:fill="FFFFFF"/>
        <w:spacing w:before="0" w:after="0" w:line="240" w:lineRule="atLeast"/>
        <w:jc w:val="both"/>
        <w:rPr>
          <w:rFonts w:ascii="Arial" w:hAnsi="Arial" w:cs="Arial"/>
          <w:i/>
          <w:sz w:val="20"/>
          <w:szCs w:val="20"/>
          <w:highlight w:val="yellow"/>
        </w:rPr>
      </w:pPr>
    </w:p>
    <w:p w14:paraId="2BDC294F" w14:textId="77777777" w:rsidR="004F267F" w:rsidRPr="00DA15DC" w:rsidRDefault="004F267F" w:rsidP="004F267F">
      <w:pPr>
        <w:pStyle w:val="Standard"/>
        <w:pBdr>
          <w:top w:val="single" w:sz="4" w:space="1" w:color="00000A"/>
          <w:left w:val="single" w:sz="4" w:space="0" w:color="00000A"/>
          <w:bottom w:val="single" w:sz="4" w:space="1" w:color="00000A"/>
          <w:right w:val="single" w:sz="4" w:space="4" w:color="00000A"/>
        </w:pBdr>
        <w:ind w:firstLine="284"/>
        <w:jc w:val="both"/>
        <w:rPr>
          <w:rFonts w:cs="Arial"/>
          <w:b/>
          <w:bCs/>
          <w:i/>
          <w:sz w:val="20"/>
          <w:szCs w:val="20"/>
          <w:u w:val="single"/>
        </w:rPr>
      </w:pPr>
      <w:r>
        <w:rPr>
          <w:rFonts w:cs="Arial"/>
          <w:b/>
          <w:bCs/>
          <w:i/>
          <w:sz w:val="20"/>
          <w:szCs w:val="20"/>
          <w:u w:val="single"/>
        </w:rPr>
        <w:t xml:space="preserve">More </w:t>
      </w:r>
      <w:proofErr w:type="spellStart"/>
      <w:r>
        <w:rPr>
          <w:rFonts w:cs="Arial"/>
          <w:b/>
          <w:bCs/>
          <w:i/>
          <w:sz w:val="20"/>
          <w:szCs w:val="20"/>
          <w:u w:val="single"/>
        </w:rPr>
        <w:t>information</w:t>
      </w:r>
      <w:proofErr w:type="spellEnd"/>
      <w:r w:rsidRPr="00DA15DC">
        <w:rPr>
          <w:rFonts w:cs="Arial"/>
          <w:b/>
          <w:bCs/>
          <w:i/>
          <w:sz w:val="20"/>
          <w:szCs w:val="20"/>
          <w:u w:val="single"/>
        </w:rPr>
        <w:t>:</w:t>
      </w:r>
    </w:p>
    <w:p w14:paraId="38298009" w14:textId="77777777" w:rsidR="004F267F" w:rsidRPr="00DA15DC" w:rsidRDefault="004F267F" w:rsidP="004F267F">
      <w:pPr>
        <w:pStyle w:val="Standard"/>
        <w:pBdr>
          <w:top w:val="single" w:sz="4" w:space="1" w:color="00000A"/>
          <w:left w:val="single" w:sz="4" w:space="0" w:color="00000A"/>
          <w:bottom w:val="single" w:sz="4" w:space="1" w:color="00000A"/>
          <w:right w:val="single" w:sz="4" w:space="4" w:color="00000A"/>
        </w:pBdr>
        <w:ind w:firstLine="284"/>
        <w:jc w:val="both"/>
        <w:rPr>
          <w:rFonts w:cs="Arial"/>
          <w:b/>
          <w:bCs/>
          <w:sz w:val="20"/>
          <w:szCs w:val="20"/>
        </w:rPr>
      </w:pPr>
      <w:r w:rsidRPr="00DA15DC">
        <w:rPr>
          <w:rFonts w:cs="Arial"/>
          <w:b/>
          <w:bCs/>
          <w:sz w:val="20"/>
          <w:szCs w:val="20"/>
        </w:rPr>
        <w:t>Crest Communications</w:t>
      </w:r>
    </w:p>
    <w:p w14:paraId="2B21A5EC" w14:textId="77777777" w:rsidR="004F267F" w:rsidRPr="00DA15DC" w:rsidRDefault="004F267F" w:rsidP="004F267F">
      <w:pPr>
        <w:pStyle w:val="Standard"/>
        <w:pBdr>
          <w:top w:val="single" w:sz="4" w:space="1" w:color="00000A"/>
          <w:left w:val="single" w:sz="4" w:space="0" w:color="00000A"/>
          <w:bottom w:val="single" w:sz="4" w:space="1" w:color="00000A"/>
          <w:right w:val="single" w:sz="4" w:space="4" w:color="00000A"/>
        </w:pBdr>
        <w:ind w:firstLine="284"/>
        <w:jc w:val="both"/>
      </w:pPr>
      <w:r w:rsidRPr="00DA15DC">
        <w:rPr>
          <w:rFonts w:cs="Arial"/>
          <w:sz w:val="20"/>
          <w:szCs w:val="20"/>
        </w:rPr>
        <w:t xml:space="preserve">Marie Cimplová, </w:t>
      </w:r>
      <w:proofErr w:type="spellStart"/>
      <w:r>
        <w:rPr>
          <w:rFonts w:cs="Arial"/>
          <w:sz w:val="20"/>
          <w:szCs w:val="20"/>
        </w:rPr>
        <w:t>phone</w:t>
      </w:r>
      <w:proofErr w:type="spellEnd"/>
      <w:r w:rsidRPr="00DA15DC">
        <w:rPr>
          <w:rFonts w:cs="Arial"/>
          <w:sz w:val="20"/>
          <w:szCs w:val="20"/>
        </w:rPr>
        <w:t xml:space="preserve"> 731 613 602, </w:t>
      </w:r>
      <w:hyperlink r:id="rId15" w:history="1">
        <w:r w:rsidRPr="00DA15DC">
          <w:rPr>
            <w:rStyle w:val="Hypertextovodkaz"/>
            <w:rFonts w:cs="Arial"/>
            <w:sz w:val="20"/>
            <w:szCs w:val="20"/>
          </w:rPr>
          <w:t>marie.cimplova@crestcom.cz</w:t>
        </w:r>
      </w:hyperlink>
    </w:p>
    <w:p w14:paraId="44E7219B" w14:textId="77777777" w:rsidR="004F267F" w:rsidRPr="00D75D97" w:rsidRDefault="004F267F" w:rsidP="004F267F">
      <w:pPr>
        <w:pStyle w:val="Standard"/>
        <w:pBdr>
          <w:top w:val="single" w:sz="4" w:space="1" w:color="00000A"/>
          <w:left w:val="single" w:sz="4" w:space="0" w:color="00000A"/>
          <w:bottom w:val="single" w:sz="4" w:space="1" w:color="00000A"/>
          <w:right w:val="single" w:sz="4" w:space="4" w:color="00000A"/>
        </w:pBdr>
        <w:jc w:val="both"/>
      </w:pPr>
      <w:r w:rsidRPr="00DA15DC">
        <w:rPr>
          <w:rFonts w:cs="Arial"/>
          <w:sz w:val="20"/>
          <w:szCs w:val="20"/>
        </w:rPr>
        <w:t xml:space="preserve">     Kamila Čadková, </w:t>
      </w:r>
      <w:proofErr w:type="spellStart"/>
      <w:r>
        <w:rPr>
          <w:rFonts w:cs="Arial"/>
          <w:sz w:val="20"/>
          <w:szCs w:val="20"/>
        </w:rPr>
        <w:t>phone</w:t>
      </w:r>
      <w:proofErr w:type="spellEnd"/>
      <w:r w:rsidRPr="00DA15DC">
        <w:rPr>
          <w:rFonts w:cs="Arial"/>
          <w:sz w:val="20"/>
          <w:szCs w:val="20"/>
        </w:rPr>
        <w:t xml:space="preserve">: 731 613 609, </w:t>
      </w:r>
      <w:hyperlink r:id="rId16" w:history="1">
        <w:r w:rsidRPr="00DA15DC">
          <w:rPr>
            <w:rStyle w:val="Hypertextovodkaz"/>
            <w:rFonts w:cs="Arial"/>
            <w:sz w:val="20"/>
            <w:szCs w:val="20"/>
          </w:rPr>
          <w:t>kamila.cadkova@crestcom.cz</w:t>
        </w:r>
      </w:hyperlink>
    </w:p>
    <w:p w14:paraId="72010D19" w14:textId="77777777" w:rsidR="004F267F" w:rsidRPr="00D75D97" w:rsidRDefault="004F267F" w:rsidP="004F267F">
      <w:pPr>
        <w:pStyle w:val="Standard"/>
        <w:pBdr>
          <w:top w:val="single" w:sz="4" w:space="1" w:color="00000A"/>
          <w:left w:val="single" w:sz="4" w:space="0" w:color="00000A"/>
          <w:bottom w:val="single" w:sz="4" w:space="1" w:color="00000A"/>
          <w:right w:val="single" w:sz="4" w:space="4" w:color="00000A"/>
        </w:pBdr>
        <w:ind w:firstLine="284"/>
        <w:jc w:val="both"/>
        <w:rPr>
          <w:rFonts w:cs="Arial"/>
          <w:b/>
          <w:sz w:val="20"/>
          <w:szCs w:val="20"/>
        </w:rPr>
      </w:pPr>
      <w:hyperlink r:id="rId17" w:history="1">
        <w:r w:rsidRPr="00D75D97">
          <w:rPr>
            <w:rStyle w:val="Hypertextovodkaz"/>
            <w:rFonts w:cs="Arial"/>
            <w:b/>
            <w:sz w:val="20"/>
            <w:szCs w:val="20"/>
          </w:rPr>
          <w:t>www.crestcom.cz</w:t>
        </w:r>
      </w:hyperlink>
    </w:p>
    <w:p w14:paraId="2D607776" w14:textId="77777777" w:rsidR="004F267F" w:rsidRPr="00DA15DC" w:rsidRDefault="004F267F" w:rsidP="004F267F">
      <w:pPr>
        <w:pStyle w:val="Standard"/>
        <w:pBdr>
          <w:top w:val="single" w:sz="4" w:space="1" w:color="00000A"/>
          <w:left w:val="single" w:sz="4" w:space="0" w:color="00000A"/>
          <w:bottom w:val="single" w:sz="4" w:space="1" w:color="00000A"/>
          <w:right w:val="single" w:sz="4" w:space="4" w:color="00000A"/>
        </w:pBdr>
        <w:ind w:firstLine="284"/>
        <w:jc w:val="both"/>
        <w:rPr>
          <w:rFonts w:cs="Arial"/>
          <w:b/>
          <w:sz w:val="20"/>
          <w:szCs w:val="20"/>
        </w:rPr>
      </w:pPr>
    </w:p>
    <w:p w14:paraId="68D3BB9D" w14:textId="77777777" w:rsidR="004F267F" w:rsidRPr="00DA15DC" w:rsidRDefault="004F267F" w:rsidP="004F267F">
      <w:pPr>
        <w:pStyle w:val="Standard"/>
        <w:pBdr>
          <w:top w:val="single" w:sz="4" w:space="1" w:color="00000A"/>
          <w:left w:val="single" w:sz="4" w:space="0" w:color="00000A"/>
          <w:bottom w:val="single" w:sz="4" w:space="1" w:color="00000A"/>
          <w:right w:val="single" w:sz="4" w:space="4" w:color="00000A"/>
        </w:pBdr>
        <w:ind w:firstLine="284"/>
        <w:jc w:val="both"/>
        <w:rPr>
          <w:rFonts w:cs="Arial"/>
          <w:b/>
          <w:sz w:val="20"/>
          <w:szCs w:val="20"/>
        </w:rPr>
      </w:pPr>
      <w:r w:rsidRPr="00DA15DC">
        <w:rPr>
          <w:rFonts w:cs="Arial"/>
          <w:b/>
          <w:sz w:val="20"/>
          <w:szCs w:val="20"/>
        </w:rPr>
        <w:t>FUTTEC</w:t>
      </w:r>
    </w:p>
    <w:p w14:paraId="1DD15665" w14:textId="77777777" w:rsidR="004F267F" w:rsidRPr="00DA15DC" w:rsidRDefault="004F267F" w:rsidP="004F267F">
      <w:pPr>
        <w:pStyle w:val="Standard"/>
        <w:pBdr>
          <w:top w:val="single" w:sz="4" w:space="1" w:color="00000A"/>
          <w:left w:val="single" w:sz="4" w:space="0" w:color="00000A"/>
          <w:bottom w:val="single" w:sz="4" w:space="1" w:color="00000A"/>
          <w:right w:val="single" w:sz="4" w:space="4" w:color="00000A"/>
        </w:pBdr>
        <w:ind w:firstLine="284"/>
        <w:jc w:val="both"/>
      </w:pPr>
      <w:r>
        <w:rPr>
          <w:rFonts w:cs="Arial"/>
          <w:sz w:val="20"/>
          <w:szCs w:val="20"/>
        </w:rPr>
        <w:t>Ondřej Rušikvas</w:t>
      </w:r>
      <w:r w:rsidRPr="00DA15DC">
        <w:rPr>
          <w:rFonts w:cs="Arial"/>
          <w:sz w:val="20"/>
          <w:szCs w:val="20"/>
        </w:rPr>
        <w:t>,</w:t>
      </w:r>
      <w:r>
        <w:rPr>
          <w:rFonts w:cs="Arial"/>
          <w:sz w:val="20"/>
          <w:szCs w:val="20"/>
        </w:rPr>
        <w:t xml:space="preserve"> </w:t>
      </w:r>
      <w:proofErr w:type="spellStart"/>
      <w:r>
        <w:rPr>
          <w:rFonts w:cs="Arial"/>
          <w:sz w:val="20"/>
          <w:szCs w:val="20"/>
        </w:rPr>
        <w:t>phone</w:t>
      </w:r>
      <w:proofErr w:type="spellEnd"/>
      <w:r>
        <w:rPr>
          <w:rFonts w:cs="Arial"/>
          <w:sz w:val="20"/>
          <w:szCs w:val="20"/>
        </w:rPr>
        <w:t xml:space="preserve"> 602 363 204, </w:t>
      </w:r>
      <w:r w:rsidRPr="00DA15DC">
        <w:rPr>
          <w:rFonts w:cs="Arial"/>
          <w:sz w:val="20"/>
          <w:szCs w:val="20"/>
        </w:rPr>
        <w:t xml:space="preserve"> </w:t>
      </w:r>
      <w:hyperlink r:id="rId18" w:history="1">
        <w:r w:rsidRPr="00DD52FD">
          <w:rPr>
            <w:rStyle w:val="Hypertextovodkaz"/>
            <w:rFonts w:cs="Arial"/>
            <w:sz w:val="20"/>
            <w:szCs w:val="20"/>
          </w:rPr>
          <w:t>ondrej.rusikvas@futtec.cz</w:t>
        </w:r>
      </w:hyperlink>
    </w:p>
    <w:p w14:paraId="02EC2ACD" w14:textId="77777777" w:rsidR="004F267F" w:rsidRPr="00B72AD7" w:rsidRDefault="004F267F" w:rsidP="004F267F">
      <w:pPr>
        <w:pStyle w:val="Standard"/>
        <w:pBdr>
          <w:top w:val="single" w:sz="4" w:space="1" w:color="00000A"/>
          <w:left w:val="single" w:sz="4" w:space="0" w:color="00000A"/>
          <w:bottom w:val="single" w:sz="4" w:space="1" w:color="00000A"/>
          <w:right w:val="single" w:sz="4" w:space="4" w:color="00000A"/>
        </w:pBdr>
        <w:ind w:firstLine="284"/>
        <w:jc w:val="both"/>
        <w:rPr>
          <w:rFonts w:cs="Arial"/>
          <w:b/>
          <w:bCs/>
          <w:sz w:val="20"/>
          <w:szCs w:val="20"/>
        </w:rPr>
      </w:pPr>
      <w:hyperlink r:id="rId19" w:history="1">
        <w:r w:rsidRPr="002A12AE">
          <w:rPr>
            <w:rStyle w:val="Hypertextovodkaz"/>
            <w:rFonts w:cs="Arial"/>
            <w:b/>
            <w:bCs/>
            <w:sz w:val="20"/>
            <w:szCs w:val="20"/>
          </w:rPr>
          <w:t>www.futtec.cz</w:t>
        </w:r>
      </w:hyperlink>
    </w:p>
    <w:p w14:paraId="3932A03D" w14:textId="77777777" w:rsidR="004F267F" w:rsidRDefault="004F267F" w:rsidP="004F267F">
      <w:pPr>
        <w:spacing w:line="320" w:lineRule="atLeast"/>
        <w:ind w:right="140"/>
        <w:jc w:val="both"/>
        <w:rPr>
          <w:rFonts w:ascii="Arial" w:hAnsi="Arial" w:cs="Arial"/>
          <w:sz w:val="22"/>
          <w:szCs w:val="22"/>
        </w:rPr>
      </w:pPr>
    </w:p>
    <w:p w14:paraId="399E7F8C" w14:textId="77777777" w:rsidR="004F267F" w:rsidRPr="004E16EB" w:rsidRDefault="004F267F" w:rsidP="002332D0">
      <w:pPr>
        <w:pStyle w:val="Normlnweb"/>
        <w:shd w:val="clear" w:color="auto" w:fill="FFFFFF"/>
        <w:spacing w:before="0" w:after="0"/>
        <w:jc w:val="both"/>
        <w:rPr>
          <w:rFonts w:ascii="Arial" w:hAnsi="Arial" w:cs="Arial"/>
          <w:bCs/>
          <w:i/>
          <w:iCs/>
          <w:sz w:val="20"/>
          <w:szCs w:val="20"/>
          <w:lang w:val="en-GB"/>
        </w:rPr>
      </w:pPr>
    </w:p>
    <w:bookmarkEnd w:id="1"/>
    <w:sectPr w:rsidR="004F267F" w:rsidRPr="004E16EB" w:rsidSect="00A37F45">
      <w:pgSz w:w="11906" w:h="16838"/>
      <w:pgMar w:top="1134" w:right="1274" w:bottom="102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0E359" w14:textId="77777777" w:rsidR="003C27D0" w:rsidRDefault="003C27D0">
      <w:r>
        <w:separator/>
      </w:r>
    </w:p>
  </w:endnote>
  <w:endnote w:type="continuationSeparator" w:id="0">
    <w:p w14:paraId="25CDB751" w14:textId="77777777" w:rsidR="003C27D0" w:rsidRDefault="003C27D0">
      <w:r>
        <w:continuationSeparator/>
      </w:r>
    </w:p>
  </w:endnote>
  <w:endnote w:type="continuationNotice" w:id="1">
    <w:p w14:paraId="3F10E91E" w14:textId="77777777" w:rsidR="003C27D0" w:rsidRDefault="003C2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F7CB2" w14:textId="77777777" w:rsidR="003C27D0" w:rsidRDefault="003C27D0">
      <w:r>
        <w:rPr>
          <w:color w:val="000000"/>
        </w:rPr>
        <w:separator/>
      </w:r>
    </w:p>
  </w:footnote>
  <w:footnote w:type="continuationSeparator" w:id="0">
    <w:p w14:paraId="731B71B6" w14:textId="77777777" w:rsidR="003C27D0" w:rsidRDefault="003C27D0">
      <w:r>
        <w:continuationSeparator/>
      </w:r>
    </w:p>
  </w:footnote>
  <w:footnote w:type="continuationNotice" w:id="1">
    <w:p w14:paraId="65D4FA00" w14:textId="77777777" w:rsidR="003C27D0" w:rsidRDefault="003C27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C2291"/>
    <w:multiLevelType w:val="multilevel"/>
    <w:tmpl w:val="901E378C"/>
    <w:styleLink w:val="WWNum2"/>
    <w:lvl w:ilvl="0">
      <w:numFmt w:val="bullet"/>
      <w:lvlText w:val="-"/>
      <w:lvlJc w:val="left"/>
      <w:pPr>
        <w:ind w:left="720" w:hanging="360"/>
      </w:pPr>
      <w:rPr>
        <w:rFonts w:ascii="Times New Roman" w:eastAsia="Calibri" w:hAnsi="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105244BE"/>
    <w:multiLevelType w:val="multilevel"/>
    <w:tmpl w:val="BF6C46B8"/>
    <w:styleLink w:val="WWNum6"/>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13374D4C"/>
    <w:multiLevelType w:val="hybridMultilevel"/>
    <w:tmpl w:val="617C33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3C6DE8"/>
    <w:multiLevelType w:val="hybridMultilevel"/>
    <w:tmpl w:val="D68A0876"/>
    <w:lvl w:ilvl="0" w:tplc="BE4C1C88">
      <w:start w:val="1"/>
      <w:numFmt w:val="decimal"/>
      <w:lvlText w:val="%1)"/>
      <w:lvlJc w:val="left"/>
      <w:pPr>
        <w:ind w:left="502"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20620110"/>
    <w:multiLevelType w:val="hybridMultilevel"/>
    <w:tmpl w:val="34DEB0BC"/>
    <w:lvl w:ilvl="0" w:tplc="CBB68838">
      <w:start w:val="1"/>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24C37A81"/>
    <w:multiLevelType w:val="multilevel"/>
    <w:tmpl w:val="EA3241A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ABC2F3D"/>
    <w:multiLevelType w:val="multilevel"/>
    <w:tmpl w:val="DF0EA996"/>
    <w:styleLink w:val="WWNum4"/>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32C86DBE"/>
    <w:multiLevelType w:val="multilevel"/>
    <w:tmpl w:val="A21EF310"/>
    <w:styleLink w:val="WWNum3"/>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 w15:restartNumberingAfterBreak="0">
    <w:nsid w:val="394D0744"/>
    <w:multiLevelType w:val="hybridMultilevel"/>
    <w:tmpl w:val="721ACCF0"/>
    <w:lvl w:ilvl="0" w:tplc="61BCCAAA">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306E17"/>
    <w:multiLevelType w:val="hybridMultilevel"/>
    <w:tmpl w:val="72885AFE"/>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10" w15:restartNumberingAfterBreak="0">
    <w:nsid w:val="4A9B55C8"/>
    <w:multiLevelType w:val="hybridMultilevel"/>
    <w:tmpl w:val="617C70B4"/>
    <w:lvl w:ilvl="0" w:tplc="54E8B40A">
      <w:start w:val="5"/>
      <w:numFmt w:val="bullet"/>
      <w:lvlText w:val=""/>
      <w:lvlJc w:val="left"/>
      <w:pPr>
        <w:ind w:left="720" w:hanging="360"/>
      </w:pPr>
      <w:rPr>
        <w:rFonts w:ascii="Symbol" w:eastAsia="Times New Roman" w:hAnsi="Symbol" w:cs="Calibri" w:hint="default"/>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6885C2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D038D7"/>
    <w:multiLevelType w:val="multilevel"/>
    <w:tmpl w:val="C4C4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D37206"/>
    <w:multiLevelType w:val="multilevel"/>
    <w:tmpl w:val="4A40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DA60C2"/>
    <w:multiLevelType w:val="multilevel"/>
    <w:tmpl w:val="8D00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6E3695"/>
    <w:multiLevelType w:val="hybridMultilevel"/>
    <w:tmpl w:val="3AB0E8B8"/>
    <w:lvl w:ilvl="0" w:tplc="D612218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E852D35"/>
    <w:multiLevelType w:val="hybridMultilevel"/>
    <w:tmpl w:val="6FD48DCA"/>
    <w:lvl w:ilvl="0" w:tplc="A8567E02">
      <w:start w:val="1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14C523A"/>
    <w:multiLevelType w:val="multilevel"/>
    <w:tmpl w:val="822A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537A54"/>
    <w:multiLevelType w:val="multilevel"/>
    <w:tmpl w:val="5C82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0307F6"/>
    <w:multiLevelType w:val="multilevel"/>
    <w:tmpl w:val="0C7C3C00"/>
    <w:styleLink w:val="WWNum1"/>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0" w15:restartNumberingAfterBreak="0">
    <w:nsid w:val="7C976FCB"/>
    <w:multiLevelType w:val="hybridMultilevel"/>
    <w:tmpl w:val="19F06C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51796887">
    <w:abstractNumId w:val="19"/>
  </w:num>
  <w:num w:numId="2" w16cid:durableId="1610090053">
    <w:abstractNumId w:val="0"/>
  </w:num>
  <w:num w:numId="3" w16cid:durableId="338697946">
    <w:abstractNumId w:val="7"/>
  </w:num>
  <w:num w:numId="4" w16cid:durableId="1262687213">
    <w:abstractNumId w:val="6"/>
  </w:num>
  <w:num w:numId="5" w16cid:durableId="1499271997">
    <w:abstractNumId w:val="5"/>
  </w:num>
  <w:num w:numId="6" w16cid:durableId="541594201">
    <w:abstractNumId w:val="1"/>
  </w:num>
  <w:num w:numId="7" w16cid:durableId="1181967023">
    <w:abstractNumId w:val="10"/>
  </w:num>
  <w:num w:numId="8" w16cid:durableId="227110551">
    <w:abstractNumId w:val="17"/>
  </w:num>
  <w:num w:numId="9" w16cid:durableId="2063669671">
    <w:abstractNumId w:val="12"/>
  </w:num>
  <w:num w:numId="10" w16cid:durableId="1722167186">
    <w:abstractNumId w:val="13"/>
  </w:num>
  <w:num w:numId="11" w16cid:durableId="1858233518">
    <w:abstractNumId w:val="15"/>
  </w:num>
  <w:num w:numId="12" w16cid:durableId="1829320777">
    <w:abstractNumId w:val="9"/>
  </w:num>
  <w:num w:numId="13" w16cid:durableId="1825509381">
    <w:abstractNumId w:val="11"/>
  </w:num>
  <w:num w:numId="14" w16cid:durableId="1035469836">
    <w:abstractNumId w:val="18"/>
  </w:num>
  <w:num w:numId="15" w16cid:durableId="948389096">
    <w:abstractNumId w:val="14"/>
  </w:num>
  <w:num w:numId="16" w16cid:durableId="484320437">
    <w:abstractNumId w:val="4"/>
  </w:num>
  <w:num w:numId="17" w16cid:durableId="1372997203">
    <w:abstractNumId w:val="2"/>
  </w:num>
  <w:num w:numId="18" w16cid:durableId="425276372">
    <w:abstractNumId w:val="20"/>
  </w:num>
  <w:num w:numId="19" w16cid:durableId="2013602691">
    <w:abstractNumId w:val="8"/>
  </w:num>
  <w:num w:numId="20" w16cid:durableId="2105107324">
    <w:abstractNumId w:val="3"/>
  </w:num>
  <w:num w:numId="21" w16cid:durableId="392117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4A"/>
    <w:rsid w:val="000000FD"/>
    <w:rsid w:val="00001121"/>
    <w:rsid w:val="0000130F"/>
    <w:rsid w:val="00001B7B"/>
    <w:rsid w:val="0000246A"/>
    <w:rsid w:val="00003982"/>
    <w:rsid w:val="00011126"/>
    <w:rsid w:val="00011278"/>
    <w:rsid w:val="0001157D"/>
    <w:rsid w:val="00012567"/>
    <w:rsid w:val="0001261C"/>
    <w:rsid w:val="0001434E"/>
    <w:rsid w:val="00017F9F"/>
    <w:rsid w:val="00020CBA"/>
    <w:rsid w:val="000214A7"/>
    <w:rsid w:val="00021DE0"/>
    <w:rsid w:val="00022841"/>
    <w:rsid w:val="00022EB9"/>
    <w:rsid w:val="0002344D"/>
    <w:rsid w:val="00023F47"/>
    <w:rsid w:val="0002400A"/>
    <w:rsid w:val="0002659F"/>
    <w:rsid w:val="00027806"/>
    <w:rsid w:val="000302A8"/>
    <w:rsid w:val="000313DC"/>
    <w:rsid w:val="00032662"/>
    <w:rsid w:val="00032B23"/>
    <w:rsid w:val="00034BC3"/>
    <w:rsid w:val="0003591A"/>
    <w:rsid w:val="000367C1"/>
    <w:rsid w:val="00036C2D"/>
    <w:rsid w:val="00037074"/>
    <w:rsid w:val="00037EBD"/>
    <w:rsid w:val="00040681"/>
    <w:rsid w:val="00042B4C"/>
    <w:rsid w:val="0004450D"/>
    <w:rsid w:val="00044E0A"/>
    <w:rsid w:val="00045332"/>
    <w:rsid w:val="00045373"/>
    <w:rsid w:val="00045C6A"/>
    <w:rsid w:val="00047F73"/>
    <w:rsid w:val="000505A7"/>
    <w:rsid w:val="00050DB1"/>
    <w:rsid w:val="000513A5"/>
    <w:rsid w:val="00052503"/>
    <w:rsid w:val="00054D13"/>
    <w:rsid w:val="00054E59"/>
    <w:rsid w:val="000568D9"/>
    <w:rsid w:val="00057926"/>
    <w:rsid w:val="00061B8A"/>
    <w:rsid w:val="00062BFE"/>
    <w:rsid w:val="00064321"/>
    <w:rsid w:val="00064920"/>
    <w:rsid w:val="0006493A"/>
    <w:rsid w:val="000659F5"/>
    <w:rsid w:val="00066CAC"/>
    <w:rsid w:val="000671C8"/>
    <w:rsid w:val="00067C45"/>
    <w:rsid w:val="00071B95"/>
    <w:rsid w:val="0007332D"/>
    <w:rsid w:val="00074692"/>
    <w:rsid w:val="0008004A"/>
    <w:rsid w:val="0008029A"/>
    <w:rsid w:val="00081027"/>
    <w:rsid w:val="00081DDF"/>
    <w:rsid w:val="00082A8E"/>
    <w:rsid w:val="00083E74"/>
    <w:rsid w:val="000848AB"/>
    <w:rsid w:val="0008582D"/>
    <w:rsid w:val="00086D02"/>
    <w:rsid w:val="00087624"/>
    <w:rsid w:val="00090433"/>
    <w:rsid w:val="00090D0A"/>
    <w:rsid w:val="00092217"/>
    <w:rsid w:val="00092F64"/>
    <w:rsid w:val="0009435D"/>
    <w:rsid w:val="000954CD"/>
    <w:rsid w:val="0009614D"/>
    <w:rsid w:val="000963CE"/>
    <w:rsid w:val="000977B8"/>
    <w:rsid w:val="000A1175"/>
    <w:rsid w:val="000A1ED8"/>
    <w:rsid w:val="000A1F7A"/>
    <w:rsid w:val="000A25AA"/>
    <w:rsid w:val="000A26B0"/>
    <w:rsid w:val="000A2701"/>
    <w:rsid w:val="000A3104"/>
    <w:rsid w:val="000A5DAF"/>
    <w:rsid w:val="000A6F16"/>
    <w:rsid w:val="000B2BBF"/>
    <w:rsid w:val="000B2E31"/>
    <w:rsid w:val="000B3F3D"/>
    <w:rsid w:val="000B489E"/>
    <w:rsid w:val="000B5C93"/>
    <w:rsid w:val="000B6012"/>
    <w:rsid w:val="000B679C"/>
    <w:rsid w:val="000B69CB"/>
    <w:rsid w:val="000B7F15"/>
    <w:rsid w:val="000C0147"/>
    <w:rsid w:val="000C13DA"/>
    <w:rsid w:val="000C1FFF"/>
    <w:rsid w:val="000C3330"/>
    <w:rsid w:val="000C334D"/>
    <w:rsid w:val="000C41E8"/>
    <w:rsid w:val="000C5741"/>
    <w:rsid w:val="000C614A"/>
    <w:rsid w:val="000C6844"/>
    <w:rsid w:val="000C71F4"/>
    <w:rsid w:val="000D0267"/>
    <w:rsid w:val="000D03BD"/>
    <w:rsid w:val="000D085D"/>
    <w:rsid w:val="000D0CF9"/>
    <w:rsid w:val="000D342C"/>
    <w:rsid w:val="000D4ACE"/>
    <w:rsid w:val="000D610D"/>
    <w:rsid w:val="000D6761"/>
    <w:rsid w:val="000D6C57"/>
    <w:rsid w:val="000D74E7"/>
    <w:rsid w:val="000D7DC0"/>
    <w:rsid w:val="000D7F48"/>
    <w:rsid w:val="000E06D1"/>
    <w:rsid w:val="000E0B3D"/>
    <w:rsid w:val="000E1479"/>
    <w:rsid w:val="000E2890"/>
    <w:rsid w:val="000E297B"/>
    <w:rsid w:val="000E2A2D"/>
    <w:rsid w:val="000E2D08"/>
    <w:rsid w:val="000E2D36"/>
    <w:rsid w:val="000E38AC"/>
    <w:rsid w:val="000E518D"/>
    <w:rsid w:val="000E64D3"/>
    <w:rsid w:val="000E65ED"/>
    <w:rsid w:val="000E6CB3"/>
    <w:rsid w:val="000E7933"/>
    <w:rsid w:val="000E7F13"/>
    <w:rsid w:val="000F001B"/>
    <w:rsid w:val="000F01B8"/>
    <w:rsid w:val="000F1D00"/>
    <w:rsid w:val="000F2E05"/>
    <w:rsid w:val="000F2E7C"/>
    <w:rsid w:val="000F31D8"/>
    <w:rsid w:val="000F37AE"/>
    <w:rsid w:val="000F4BE0"/>
    <w:rsid w:val="000F5E05"/>
    <w:rsid w:val="000F649E"/>
    <w:rsid w:val="000F77E0"/>
    <w:rsid w:val="000F7C75"/>
    <w:rsid w:val="00103420"/>
    <w:rsid w:val="001056F0"/>
    <w:rsid w:val="001062B0"/>
    <w:rsid w:val="0010725E"/>
    <w:rsid w:val="001073D3"/>
    <w:rsid w:val="00107B0E"/>
    <w:rsid w:val="0011099A"/>
    <w:rsid w:val="00110DB5"/>
    <w:rsid w:val="001137B8"/>
    <w:rsid w:val="00114D79"/>
    <w:rsid w:val="00115013"/>
    <w:rsid w:val="001152F4"/>
    <w:rsid w:val="00115829"/>
    <w:rsid w:val="00116055"/>
    <w:rsid w:val="001210DC"/>
    <w:rsid w:val="001222E4"/>
    <w:rsid w:val="00123679"/>
    <w:rsid w:val="00124A17"/>
    <w:rsid w:val="0012504C"/>
    <w:rsid w:val="001258AC"/>
    <w:rsid w:val="001307AB"/>
    <w:rsid w:val="001310BF"/>
    <w:rsid w:val="00131BE9"/>
    <w:rsid w:val="001332B5"/>
    <w:rsid w:val="00134459"/>
    <w:rsid w:val="00135347"/>
    <w:rsid w:val="00135B4D"/>
    <w:rsid w:val="00135B70"/>
    <w:rsid w:val="00135EF5"/>
    <w:rsid w:val="001372DC"/>
    <w:rsid w:val="001400E4"/>
    <w:rsid w:val="001405EB"/>
    <w:rsid w:val="00140BCF"/>
    <w:rsid w:val="00140EA4"/>
    <w:rsid w:val="001432DD"/>
    <w:rsid w:val="001468F8"/>
    <w:rsid w:val="0014700C"/>
    <w:rsid w:val="001470B6"/>
    <w:rsid w:val="00147A70"/>
    <w:rsid w:val="00147DDB"/>
    <w:rsid w:val="00151286"/>
    <w:rsid w:val="001525C9"/>
    <w:rsid w:val="001527E7"/>
    <w:rsid w:val="0015526A"/>
    <w:rsid w:val="001559EE"/>
    <w:rsid w:val="00155B05"/>
    <w:rsid w:val="0015650A"/>
    <w:rsid w:val="00156FA2"/>
    <w:rsid w:val="00160D8F"/>
    <w:rsid w:val="00161775"/>
    <w:rsid w:val="00161935"/>
    <w:rsid w:val="00163BE4"/>
    <w:rsid w:val="00165422"/>
    <w:rsid w:val="00165512"/>
    <w:rsid w:val="00166568"/>
    <w:rsid w:val="00166FB2"/>
    <w:rsid w:val="00167725"/>
    <w:rsid w:val="00167AA7"/>
    <w:rsid w:val="00171C49"/>
    <w:rsid w:val="00171EA2"/>
    <w:rsid w:val="00172970"/>
    <w:rsid w:val="00173F0A"/>
    <w:rsid w:val="001745BE"/>
    <w:rsid w:val="0017479F"/>
    <w:rsid w:val="00174F74"/>
    <w:rsid w:val="00175C33"/>
    <w:rsid w:val="00175C54"/>
    <w:rsid w:val="00176280"/>
    <w:rsid w:val="0017632B"/>
    <w:rsid w:val="00180D04"/>
    <w:rsid w:val="00180EBC"/>
    <w:rsid w:val="00181346"/>
    <w:rsid w:val="00182CC9"/>
    <w:rsid w:val="00182F91"/>
    <w:rsid w:val="00183B05"/>
    <w:rsid w:val="00184E7A"/>
    <w:rsid w:val="00185701"/>
    <w:rsid w:val="00186560"/>
    <w:rsid w:val="0019088D"/>
    <w:rsid w:val="00190EBC"/>
    <w:rsid w:val="00191B06"/>
    <w:rsid w:val="00193CB6"/>
    <w:rsid w:val="001943B6"/>
    <w:rsid w:val="001950CA"/>
    <w:rsid w:val="00196AB5"/>
    <w:rsid w:val="00196F58"/>
    <w:rsid w:val="0019711A"/>
    <w:rsid w:val="0019784A"/>
    <w:rsid w:val="00197D6B"/>
    <w:rsid w:val="001A0EA4"/>
    <w:rsid w:val="001A15A9"/>
    <w:rsid w:val="001A4C0B"/>
    <w:rsid w:val="001A6D2E"/>
    <w:rsid w:val="001A758E"/>
    <w:rsid w:val="001A7C2A"/>
    <w:rsid w:val="001B00D8"/>
    <w:rsid w:val="001B014B"/>
    <w:rsid w:val="001B0333"/>
    <w:rsid w:val="001B0924"/>
    <w:rsid w:val="001B09E2"/>
    <w:rsid w:val="001B1069"/>
    <w:rsid w:val="001B1493"/>
    <w:rsid w:val="001B2276"/>
    <w:rsid w:val="001B29AE"/>
    <w:rsid w:val="001B580D"/>
    <w:rsid w:val="001B5F64"/>
    <w:rsid w:val="001B6DD0"/>
    <w:rsid w:val="001B7598"/>
    <w:rsid w:val="001B7707"/>
    <w:rsid w:val="001C000D"/>
    <w:rsid w:val="001C01F0"/>
    <w:rsid w:val="001C0CD4"/>
    <w:rsid w:val="001C3884"/>
    <w:rsid w:val="001C7312"/>
    <w:rsid w:val="001C7E81"/>
    <w:rsid w:val="001D0E61"/>
    <w:rsid w:val="001D153E"/>
    <w:rsid w:val="001D5692"/>
    <w:rsid w:val="001D5E29"/>
    <w:rsid w:val="001D6223"/>
    <w:rsid w:val="001D6757"/>
    <w:rsid w:val="001D691D"/>
    <w:rsid w:val="001D6D75"/>
    <w:rsid w:val="001D724C"/>
    <w:rsid w:val="001D7741"/>
    <w:rsid w:val="001E11C1"/>
    <w:rsid w:val="001E1498"/>
    <w:rsid w:val="001E1D0B"/>
    <w:rsid w:val="001E2539"/>
    <w:rsid w:val="001E2833"/>
    <w:rsid w:val="001E4424"/>
    <w:rsid w:val="001E4702"/>
    <w:rsid w:val="001E4750"/>
    <w:rsid w:val="001E4C2B"/>
    <w:rsid w:val="001E5457"/>
    <w:rsid w:val="001E7245"/>
    <w:rsid w:val="001F1B93"/>
    <w:rsid w:val="001F4698"/>
    <w:rsid w:val="001F482E"/>
    <w:rsid w:val="001F63C0"/>
    <w:rsid w:val="002000D4"/>
    <w:rsid w:val="00201101"/>
    <w:rsid w:val="00201B3D"/>
    <w:rsid w:val="00203AC7"/>
    <w:rsid w:val="00203E79"/>
    <w:rsid w:val="00204F9E"/>
    <w:rsid w:val="002061FE"/>
    <w:rsid w:val="00206402"/>
    <w:rsid w:val="00206A3C"/>
    <w:rsid w:val="002079D4"/>
    <w:rsid w:val="00210318"/>
    <w:rsid w:val="00213A01"/>
    <w:rsid w:val="00213F40"/>
    <w:rsid w:val="00214129"/>
    <w:rsid w:val="0021438E"/>
    <w:rsid w:val="00214A42"/>
    <w:rsid w:val="00216525"/>
    <w:rsid w:val="00216FF5"/>
    <w:rsid w:val="00217BA0"/>
    <w:rsid w:val="002200CA"/>
    <w:rsid w:val="00220113"/>
    <w:rsid w:val="00220AED"/>
    <w:rsid w:val="0022217E"/>
    <w:rsid w:val="00222C94"/>
    <w:rsid w:val="00223B26"/>
    <w:rsid w:val="00224944"/>
    <w:rsid w:val="00225085"/>
    <w:rsid w:val="00226E6D"/>
    <w:rsid w:val="00227F27"/>
    <w:rsid w:val="00230E15"/>
    <w:rsid w:val="00231737"/>
    <w:rsid w:val="00231EFB"/>
    <w:rsid w:val="00232154"/>
    <w:rsid w:val="002332D0"/>
    <w:rsid w:val="002348D1"/>
    <w:rsid w:val="00235323"/>
    <w:rsid w:val="00236740"/>
    <w:rsid w:val="0023692F"/>
    <w:rsid w:val="00236940"/>
    <w:rsid w:val="0023723F"/>
    <w:rsid w:val="00237DDD"/>
    <w:rsid w:val="002425D1"/>
    <w:rsid w:val="00242782"/>
    <w:rsid w:val="00243454"/>
    <w:rsid w:val="00243FDF"/>
    <w:rsid w:val="00244939"/>
    <w:rsid w:val="00244C51"/>
    <w:rsid w:val="00245C58"/>
    <w:rsid w:val="002501B8"/>
    <w:rsid w:val="00252006"/>
    <w:rsid w:val="00252F5C"/>
    <w:rsid w:val="00253BBF"/>
    <w:rsid w:val="00254785"/>
    <w:rsid w:val="0025483E"/>
    <w:rsid w:val="00254DE0"/>
    <w:rsid w:val="00254ECB"/>
    <w:rsid w:val="0025578E"/>
    <w:rsid w:val="0025594E"/>
    <w:rsid w:val="00255ECF"/>
    <w:rsid w:val="002579D2"/>
    <w:rsid w:val="0026046E"/>
    <w:rsid w:val="0026059F"/>
    <w:rsid w:val="00261838"/>
    <w:rsid w:val="00263A3E"/>
    <w:rsid w:val="00263C40"/>
    <w:rsid w:val="002651A8"/>
    <w:rsid w:val="00265BD8"/>
    <w:rsid w:val="00267A2B"/>
    <w:rsid w:val="002722EB"/>
    <w:rsid w:val="00272B5C"/>
    <w:rsid w:val="00274498"/>
    <w:rsid w:val="002813DE"/>
    <w:rsid w:val="002819CC"/>
    <w:rsid w:val="0028319E"/>
    <w:rsid w:val="00284E6B"/>
    <w:rsid w:val="00284E8E"/>
    <w:rsid w:val="00286E2C"/>
    <w:rsid w:val="0028740F"/>
    <w:rsid w:val="002910B0"/>
    <w:rsid w:val="0029135B"/>
    <w:rsid w:val="00292A06"/>
    <w:rsid w:val="00295A45"/>
    <w:rsid w:val="00296163"/>
    <w:rsid w:val="00297210"/>
    <w:rsid w:val="0029796F"/>
    <w:rsid w:val="002A2E6A"/>
    <w:rsid w:val="002A5AB1"/>
    <w:rsid w:val="002A5DD6"/>
    <w:rsid w:val="002A70F3"/>
    <w:rsid w:val="002B0355"/>
    <w:rsid w:val="002B0E35"/>
    <w:rsid w:val="002B1F21"/>
    <w:rsid w:val="002B1FDC"/>
    <w:rsid w:val="002B38DC"/>
    <w:rsid w:val="002B3944"/>
    <w:rsid w:val="002B4F21"/>
    <w:rsid w:val="002B5770"/>
    <w:rsid w:val="002B6B69"/>
    <w:rsid w:val="002B7320"/>
    <w:rsid w:val="002B761C"/>
    <w:rsid w:val="002C29B3"/>
    <w:rsid w:val="002C32E7"/>
    <w:rsid w:val="002C41D9"/>
    <w:rsid w:val="002C46FC"/>
    <w:rsid w:val="002C52C6"/>
    <w:rsid w:val="002D0323"/>
    <w:rsid w:val="002D0626"/>
    <w:rsid w:val="002D06F7"/>
    <w:rsid w:val="002D0A6F"/>
    <w:rsid w:val="002D1257"/>
    <w:rsid w:val="002D47EF"/>
    <w:rsid w:val="002D534E"/>
    <w:rsid w:val="002D5894"/>
    <w:rsid w:val="002D58F0"/>
    <w:rsid w:val="002D5921"/>
    <w:rsid w:val="002D6B61"/>
    <w:rsid w:val="002D736A"/>
    <w:rsid w:val="002D78D4"/>
    <w:rsid w:val="002D7BDC"/>
    <w:rsid w:val="002E0649"/>
    <w:rsid w:val="002E125B"/>
    <w:rsid w:val="002E1CC5"/>
    <w:rsid w:val="002E3331"/>
    <w:rsid w:val="002E3AB7"/>
    <w:rsid w:val="002E3F75"/>
    <w:rsid w:val="002E41B3"/>
    <w:rsid w:val="002E42E0"/>
    <w:rsid w:val="002E4346"/>
    <w:rsid w:val="002E53E7"/>
    <w:rsid w:val="002F0167"/>
    <w:rsid w:val="002F0585"/>
    <w:rsid w:val="002F0882"/>
    <w:rsid w:val="002F1A39"/>
    <w:rsid w:val="002F1C2B"/>
    <w:rsid w:val="002F4F36"/>
    <w:rsid w:val="002F578D"/>
    <w:rsid w:val="002F634B"/>
    <w:rsid w:val="002F679F"/>
    <w:rsid w:val="002F693C"/>
    <w:rsid w:val="002F7089"/>
    <w:rsid w:val="002F7F41"/>
    <w:rsid w:val="00300ABE"/>
    <w:rsid w:val="00301077"/>
    <w:rsid w:val="003017D8"/>
    <w:rsid w:val="00301818"/>
    <w:rsid w:val="00303ECC"/>
    <w:rsid w:val="003049C9"/>
    <w:rsid w:val="003058B0"/>
    <w:rsid w:val="003062E0"/>
    <w:rsid w:val="003071BB"/>
    <w:rsid w:val="0030726C"/>
    <w:rsid w:val="0031033A"/>
    <w:rsid w:val="00310F55"/>
    <w:rsid w:val="00311EA6"/>
    <w:rsid w:val="00313B83"/>
    <w:rsid w:val="00313DE5"/>
    <w:rsid w:val="00313E81"/>
    <w:rsid w:val="003158AD"/>
    <w:rsid w:val="00315D4A"/>
    <w:rsid w:val="00316E68"/>
    <w:rsid w:val="00316FDC"/>
    <w:rsid w:val="0032440A"/>
    <w:rsid w:val="003259F1"/>
    <w:rsid w:val="00327077"/>
    <w:rsid w:val="00330307"/>
    <w:rsid w:val="003305D3"/>
    <w:rsid w:val="00330A97"/>
    <w:rsid w:val="00332B6F"/>
    <w:rsid w:val="00333EB9"/>
    <w:rsid w:val="003342E6"/>
    <w:rsid w:val="00335236"/>
    <w:rsid w:val="00335594"/>
    <w:rsid w:val="003358CC"/>
    <w:rsid w:val="003361A1"/>
    <w:rsid w:val="00336596"/>
    <w:rsid w:val="00337CCD"/>
    <w:rsid w:val="003426A2"/>
    <w:rsid w:val="0034318A"/>
    <w:rsid w:val="00343F41"/>
    <w:rsid w:val="00344542"/>
    <w:rsid w:val="003446C6"/>
    <w:rsid w:val="00344F85"/>
    <w:rsid w:val="00345D62"/>
    <w:rsid w:val="00345F10"/>
    <w:rsid w:val="003464A1"/>
    <w:rsid w:val="003465A0"/>
    <w:rsid w:val="0034683E"/>
    <w:rsid w:val="00350D75"/>
    <w:rsid w:val="00352218"/>
    <w:rsid w:val="00355CCD"/>
    <w:rsid w:val="00355F15"/>
    <w:rsid w:val="00356CB6"/>
    <w:rsid w:val="0035731E"/>
    <w:rsid w:val="00361C67"/>
    <w:rsid w:val="00362CA9"/>
    <w:rsid w:val="00363079"/>
    <w:rsid w:val="0036372A"/>
    <w:rsid w:val="0037565B"/>
    <w:rsid w:val="00376779"/>
    <w:rsid w:val="00377208"/>
    <w:rsid w:val="00380CB0"/>
    <w:rsid w:val="00381580"/>
    <w:rsid w:val="0038236D"/>
    <w:rsid w:val="00385235"/>
    <w:rsid w:val="00385435"/>
    <w:rsid w:val="00385FDB"/>
    <w:rsid w:val="0039070F"/>
    <w:rsid w:val="00390E22"/>
    <w:rsid w:val="003914DF"/>
    <w:rsid w:val="003934B7"/>
    <w:rsid w:val="00393773"/>
    <w:rsid w:val="00394073"/>
    <w:rsid w:val="00394623"/>
    <w:rsid w:val="00394B13"/>
    <w:rsid w:val="003A009F"/>
    <w:rsid w:val="003A1090"/>
    <w:rsid w:val="003A2142"/>
    <w:rsid w:val="003A30D1"/>
    <w:rsid w:val="003A3725"/>
    <w:rsid w:val="003A3C55"/>
    <w:rsid w:val="003A3D7C"/>
    <w:rsid w:val="003A4BEB"/>
    <w:rsid w:val="003A6A04"/>
    <w:rsid w:val="003B0BF9"/>
    <w:rsid w:val="003B0DAF"/>
    <w:rsid w:val="003B15F9"/>
    <w:rsid w:val="003B214E"/>
    <w:rsid w:val="003B2ED0"/>
    <w:rsid w:val="003B3F2E"/>
    <w:rsid w:val="003B4B99"/>
    <w:rsid w:val="003B5003"/>
    <w:rsid w:val="003B50C9"/>
    <w:rsid w:val="003B5DCF"/>
    <w:rsid w:val="003B663B"/>
    <w:rsid w:val="003B6D33"/>
    <w:rsid w:val="003B796F"/>
    <w:rsid w:val="003C27D0"/>
    <w:rsid w:val="003C2839"/>
    <w:rsid w:val="003C65FC"/>
    <w:rsid w:val="003C7C1E"/>
    <w:rsid w:val="003C7F2E"/>
    <w:rsid w:val="003D0138"/>
    <w:rsid w:val="003D04D1"/>
    <w:rsid w:val="003D0B88"/>
    <w:rsid w:val="003D129C"/>
    <w:rsid w:val="003D1C7E"/>
    <w:rsid w:val="003D22B0"/>
    <w:rsid w:val="003D3021"/>
    <w:rsid w:val="003D33A8"/>
    <w:rsid w:val="003D3CB0"/>
    <w:rsid w:val="003D4699"/>
    <w:rsid w:val="003D49A2"/>
    <w:rsid w:val="003D733D"/>
    <w:rsid w:val="003D7BB1"/>
    <w:rsid w:val="003E0518"/>
    <w:rsid w:val="003E1FA0"/>
    <w:rsid w:val="003E2580"/>
    <w:rsid w:val="003E2A33"/>
    <w:rsid w:val="003E2C04"/>
    <w:rsid w:val="003E3495"/>
    <w:rsid w:val="003E5F00"/>
    <w:rsid w:val="003E60AB"/>
    <w:rsid w:val="003E643D"/>
    <w:rsid w:val="003E72D2"/>
    <w:rsid w:val="003E7F58"/>
    <w:rsid w:val="003F1424"/>
    <w:rsid w:val="003F1CBA"/>
    <w:rsid w:val="003F211E"/>
    <w:rsid w:val="003F342B"/>
    <w:rsid w:val="003F3F7A"/>
    <w:rsid w:val="003F4F4E"/>
    <w:rsid w:val="003F638C"/>
    <w:rsid w:val="00401214"/>
    <w:rsid w:val="004013FF"/>
    <w:rsid w:val="00401983"/>
    <w:rsid w:val="00404828"/>
    <w:rsid w:val="00404F4F"/>
    <w:rsid w:val="00405B29"/>
    <w:rsid w:val="004065E2"/>
    <w:rsid w:val="00406CE3"/>
    <w:rsid w:val="00406F37"/>
    <w:rsid w:val="00407186"/>
    <w:rsid w:val="0040721C"/>
    <w:rsid w:val="004075E3"/>
    <w:rsid w:val="00411143"/>
    <w:rsid w:val="00412AC2"/>
    <w:rsid w:val="00412EDE"/>
    <w:rsid w:val="00413D33"/>
    <w:rsid w:val="00414E0E"/>
    <w:rsid w:val="00415B99"/>
    <w:rsid w:val="004165AB"/>
    <w:rsid w:val="0041667E"/>
    <w:rsid w:val="0041671D"/>
    <w:rsid w:val="00420101"/>
    <w:rsid w:val="004202F9"/>
    <w:rsid w:val="00425DD9"/>
    <w:rsid w:val="00426A39"/>
    <w:rsid w:val="0042720F"/>
    <w:rsid w:val="0042727A"/>
    <w:rsid w:val="0042728A"/>
    <w:rsid w:val="00430578"/>
    <w:rsid w:val="00430CAE"/>
    <w:rsid w:val="00430EC8"/>
    <w:rsid w:val="0043107F"/>
    <w:rsid w:val="004314D2"/>
    <w:rsid w:val="004323BB"/>
    <w:rsid w:val="004327DD"/>
    <w:rsid w:val="00432937"/>
    <w:rsid w:val="00432F7C"/>
    <w:rsid w:val="004349DC"/>
    <w:rsid w:val="00434C35"/>
    <w:rsid w:val="0043535B"/>
    <w:rsid w:val="00435711"/>
    <w:rsid w:val="00436E97"/>
    <w:rsid w:val="00437F6E"/>
    <w:rsid w:val="0044042F"/>
    <w:rsid w:val="0044155C"/>
    <w:rsid w:val="00441D06"/>
    <w:rsid w:val="00441DDB"/>
    <w:rsid w:val="00442C2A"/>
    <w:rsid w:val="00443A4D"/>
    <w:rsid w:val="00444D25"/>
    <w:rsid w:val="00444F1E"/>
    <w:rsid w:val="0044655F"/>
    <w:rsid w:val="00447D94"/>
    <w:rsid w:val="00450547"/>
    <w:rsid w:val="00451170"/>
    <w:rsid w:val="0045132D"/>
    <w:rsid w:val="00451C9B"/>
    <w:rsid w:val="004522ED"/>
    <w:rsid w:val="004523F8"/>
    <w:rsid w:val="00452512"/>
    <w:rsid w:val="004530B7"/>
    <w:rsid w:val="00454AC9"/>
    <w:rsid w:val="00455E87"/>
    <w:rsid w:val="00460437"/>
    <w:rsid w:val="00460BCC"/>
    <w:rsid w:val="00461190"/>
    <w:rsid w:val="004621D9"/>
    <w:rsid w:val="004660AC"/>
    <w:rsid w:val="0046677D"/>
    <w:rsid w:val="00466F8D"/>
    <w:rsid w:val="00470F7B"/>
    <w:rsid w:val="00472644"/>
    <w:rsid w:val="00472C6C"/>
    <w:rsid w:val="00473F58"/>
    <w:rsid w:val="004746C2"/>
    <w:rsid w:val="00474C8F"/>
    <w:rsid w:val="0048089C"/>
    <w:rsid w:val="00480B67"/>
    <w:rsid w:val="00480EEF"/>
    <w:rsid w:val="004826FE"/>
    <w:rsid w:val="0048311C"/>
    <w:rsid w:val="00483299"/>
    <w:rsid w:val="00483BF8"/>
    <w:rsid w:val="00483CF7"/>
    <w:rsid w:val="0048443A"/>
    <w:rsid w:val="00484916"/>
    <w:rsid w:val="00485762"/>
    <w:rsid w:val="004858CC"/>
    <w:rsid w:val="00486DB2"/>
    <w:rsid w:val="00487636"/>
    <w:rsid w:val="00487A43"/>
    <w:rsid w:val="00490B73"/>
    <w:rsid w:val="00490E3B"/>
    <w:rsid w:val="00490F92"/>
    <w:rsid w:val="00491B25"/>
    <w:rsid w:val="00492626"/>
    <w:rsid w:val="0049543D"/>
    <w:rsid w:val="0049568D"/>
    <w:rsid w:val="00495F4B"/>
    <w:rsid w:val="00496744"/>
    <w:rsid w:val="00496C18"/>
    <w:rsid w:val="004977C1"/>
    <w:rsid w:val="004A1995"/>
    <w:rsid w:val="004A2697"/>
    <w:rsid w:val="004A3373"/>
    <w:rsid w:val="004A4A48"/>
    <w:rsid w:val="004A55E5"/>
    <w:rsid w:val="004A6BA3"/>
    <w:rsid w:val="004A7A27"/>
    <w:rsid w:val="004B22F7"/>
    <w:rsid w:val="004B2C61"/>
    <w:rsid w:val="004B3DA5"/>
    <w:rsid w:val="004B4A36"/>
    <w:rsid w:val="004B4DA9"/>
    <w:rsid w:val="004B6765"/>
    <w:rsid w:val="004B6780"/>
    <w:rsid w:val="004B724D"/>
    <w:rsid w:val="004C077E"/>
    <w:rsid w:val="004C097E"/>
    <w:rsid w:val="004C2FD8"/>
    <w:rsid w:val="004C4468"/>
    <w:rsid w:val="004C5B9C"/>
    <w:rsid w:val="004C7395"/>
    <w:rsid w:val="004D031A"/>
    <w:rsid w:val="004D1BB6"/>
    <w:rsid w:val="004D4B7B"/>
    <w:rsid w:val="004D5C93"/>
    <w:rsid w:val="004D5E78"/>
    <w:rsid w:val="004D654E"/>
    <w:rsid w:val="004E11A6"/>
    <w:rsid w:val="004E1502"/>
    <w:rsid w:val="004E2037"/>
    <w:rsid w:val="004E2FD8"/>
    <w:rsid w:val="004E3345"/>
    <w:rsid w:val="004E3B7B"/>
    <w:rsid w:val="004E3ECC"/>
    <w:rsid w:val="004E5774"/>
    <w:rsid w:val="004F0599"/>
    <w:rsid w:val="004F08B1"/>
    <w:rsid w:val="004F1DB3"/>
    <w:rsid w:val="004F267F"/>
    <w:rsid w:val="004F32BA"/>
    <w:rsid w:val="004F510A"/>
    <w:rsid w:val="004F53A1"/>
    <w:rsid w:val="004F684C"/>
    <w:rsid w:val="00500B1B"/>
    <w:rsid w:val="0050183F"/>
    <w:rsid w:val="00501A4E"/>
    <w:rsid w:val="00502B30"/>
    <w:rsid w:val="00503BDC"/>
    <w:rsid w:val="00505FB4"/>
    <w:rsid w:val="0050698F"/>
    <w:rsid w:val="00506C66"/>
    <w:rsid w:val="00506F41"/>
    <w:rsid w:val="00510660"/>
    <w:rsid w:val="00512381"/>
    <w:rsid w:val="0051250A"/>
    <w:rsid w:val="005144D7"/>
    <w:rsid w:val="00514E1F"/>
    <w:rsid w:val="0051521F"/>
    <w:rsid w:val="0051655B"/>
    <w:rsid w:val="00517AC7"/>
    <w:rsid w:val="005207D8"/>
    <w:rsid w:val="00520D6B"/>
    <w:rsid w:val="005219A9"/>
    <w:rsid w:val="00523172"/>
    <w:rsid w:val="005233C7"/>
    <w:rsid w:val="0052375E"/>
    <w:rsid w:val="00523CE6"/>
    <w:rsid w:val="00523D5B"/>
    <w:rsid w:val="00524E8C"/>
    <w:rsid w:val="005273FF"/>
    <w:rsid w:val="00527F82"/>
    <w:rsid w:val="005301A4"/>
    <w:rsid w:val="00530634"/>
    <w:rsid w:val="00531018"/>
    <w:rsid w:val="00532638"/>
    <w:rsid w:val="00532BA4"/>
    <w:rsid w:val="005337EB"/>
    <w:rsid w:val="00533FE0"/>
    <w:rsid w:val="005347C0"/>
    <w:rsid w:val="005347CD"/>
    <w:rsid w:val="00535AA9"/>
    <w:rsid w:val="00535C49"/>
    <w:rsid w:val="0053652C"/>
    <w:rsid w:val="00541FBF"/>
    <w:rsid w:val="005421D9"/>
    <w:rsid w:val="00542A88"/>
    <w:rsid w:val="0054544C"/>
    <w:rsid w:val="00546521"/>
    <w:rsid w:val="005468AA"/>
    <w:rsid w:val="005475FF"/>
    <w:rsid w:val="00547CCA"/>
    <w:rsid w:val="00547F54"/>
    <w:rsid w:val="00554BB9"/>
    <w:rsid w:val="00555268"/>
    <w:rsid w:val="00556B2B"/>
    <w:rsid w:val="0055730E"/>
    <w:rsid w:val="00557B32"/>
    <w:rsid w:val="0056060B"/>
    <w:rsid w:val="0056380D"/>
    <w:rsid w:val="005651BF"/>
    <w:rsid w:val="00565461"/>
    <w:rsid w:val="00567ACC"/>
    <w:rsid w:val="00570A41"/>
    <w:rsid w:val="0057221C"/>
    <w:rsid w:val="005729FD"/>
    <w:rsid w:val="00572BBF"/>
    <w:rsid w:val="00574388"/>
    <w:rsid w:val="00574517"/>
    <w:rsid w:val="00580A02"/>
    <w:rsid w:val="00580C89"/>
    <w:rsid w:val="0058117D"/>
    <w:rsid w:val="00581614"/>
    <w:rsid w:val="00581F15"/>
    <w:rsid w:val="005826B3"/>
    <w:rsid w:val="00583D88"/>
    <w:rsid w:val="005847AF"/>
    <w:rsid w:val="0058753D"/>
    <w:rsid w:val="00590302"/>
    <w:rsid w:val="00590ADD"/>
    <w:rsid w:val="00595747"/>
    <w:rsid w:val="00595CAE"/>
    <w:rsid w:val="00596AFF"/>
    <w:rsid w:val="005A09CA"/>
    <w:rsid w:val="005A2283"/>
    <w:rsid w:val="005A2E57"/>
    <w:rsid w:val="005A46BB"/>
    <w:rsid w:val="005A493B"/>
    <w:rsid w:val="005A4F92"/>
    <w:rsid w:val="005A5748"/>
    <w:rsid w:val="005A6D50"/>
    <w:rsid w:val="005B1027"/>
    <w:rsid w:val="005B1476"/>
    <w:rsid w:val="005B1A0F"/>
    <w:rsid w:val="005B3076"/>
    <w:rsid w:val="005B4D40"/>
    <w:rsid w:val="005B5902"/>
    <w:rsid w:val="005C03A4"/>
    <w:rsid w:val="005C05B3"/>
    <w:rsid w:val="005C060F"/>
    <w:rsid w:val="005C0BB4"/>
    <w:rsid w:val="005C17FB"/>
    <w:rsid w:val="005C30BD"/>
    <w:rsid w:val="005C3F49"/>
    <w:rsid w:val="005C5F35"/>
    <w:rsid w:val="005C6707"/>
    <w:rsid w:val="005C67AE"/>
    <w:rsid w:val="005D0128"/>
    <w:rsid w:val="005D034F"/>
    <w:rsid w:val="005D180E"/>
    <w:rsid w:val="005D2A1B"/>
    <w:rsid w:val="005D2ABD"/>
    <w:rsid w:val="005D3FCC"/>
    <w:rsid w:val="005D4649"/>
    <w:rsid w:val="005D5E77"/>
    <w:rsid w:val="005D7C8F"/>
    <w:rsid w:val="005E0104"/>
    <w:rsid w:val="005E0119"/>
    <w:rsid w:val="005E1FCA"/>
    <w:rsid w:val="005E24B9"/>
    <w:rsid w:val="005E2816"/>
    <w:rsid w:val="005E2A2A"/>
    <w:rsid w:val="005E3290"/>
    <w:rsid w:val="005E3EBF"/>
    <w:rsid w:val="005E496C"/>
    <w:rsid w:val="005E6110"/>
    <w:rsid w:val="005E6F30"/>
    <w:rsid w:val="005E72E8"/>
    <w:rsid w:val="005E7456"/>
    <w:rsid w:val="005E7863"/>
    <w:rsid w:val="005F156C"/>
    <w:rsid w:val="005F27A7"/>
    <w:rsid w:val="005F2C94"/>
    <w:rsid w:val="005F5BD1"/>
    <w:rsid w:val="005F5F26"/>
    <w:rsid w:val="005F6DE6"/>
    <w:rsid w:val="005F70AE"/>
    <w:rsid w:val="00600742"/>
    <w:rsid w:val="00600783"/>
    <w:rsid w:val="006016BC"/>
    <w:rsid w:val="00603338"/>
    <w:rsid w:val="00603E21"/>
    <w:rsid w:val="0060514C"/>
    <w:rsid w:val="006059A8"/>
    <w:rsid w:val="006064D9"/>
    <w:rsid w:val="006064DA"/>
    <w:rsid w:val="006069D7"/>
    <w:rsid w:val="00607186"/>
    <w:rsid w:val="00610ACE"/>
    <w:rsid w:val="00612EA8"/>
    <w:rsid w:val="006146C6"/>
    <w:rsid w:val="0061514B"/>
    <w:rsid w:val="00617C52"/>
    <w:rsid w:val="00617ED0"/>
    <w:rsid w:val="006200EB"/>
    <w:rsid w:val="00620EAC"/>
    <w:rsid w:val="006211E2"/>
    <w:rsid w:val="00622BFF"/>
    <w:rsid w:val="0062355C"/>
    <w:rsid w:val="00623F5F"/>
    <w:rsid w:val="00624A45"/>
    <w:rsid w:val="00626183"/>
    <w:rsid w:val="00627D9A"/>
    <w:rsid w:val="00630E47"/>
    <w:rsid w:val="00631154"/>
    <w:rsid w:val="0063231D"/>
    <w:rsid w:val="00632AA3"/>
    <w:rsid w:val="0063325C"/>
    <w:rsid w:val="00633AAB"/>
    <w:rsid w:val="006349D1"/>
    <w:rsid w:val="006355A5"/>
    <w:rsid w:val="0063634D"/>
    <w:rsid w:val="006367BD"/>
    <w:rsid w:val="00637D76"/>
    <w:rsid w:val="006408DA"/>
    <w:rsid w:val="00641ABA"/>
    <w:rsid w:val="00641D42"/>
    <w:rsid w:val="00641E04"/>
    <w:rsid w:val="006437E2"/>
    <w:rsid w:val="006456AD"/>
    <w:rsid w:val="00646D8F"/>
    <w:rsid w:val="0064733C"/>
    <w:rsid w:val="0065148C"/>
    <w:rsid w:val="006517B8"/>
    <w:rsid w:val="00652E14"/>
    <w:rsid w:val="00653710"/>
    <w:rsid w:val="0065613D"/>
    <w:rsid w:val="00656666"/>
    <w:rsid w:val="006566A5"/>
    <w:rsid w:val="00661282"/>
    <w:rsid w:val="006618A6"/>
    <w:rsid w:val="00662584"/>
    <w:rsid w:val="006627C7"/>
    <w:rsid w:val="00663606"/>
    <w:rsid w:val="00664927"/>
    <w:rsid w:val="00665049"/>
    <w:rsid w:val="0066588C"/>
    <w:rsid w:val="00665927"/>
    <w:rsid w:val="006661A4"/>
    <w:rsid w:val="006700B5"/>
    <w:rsid w:val="00671069"/>
    <w:rsid w:val="006733DC"/>
    <w:rsid w:val="006746A1"/>
    <w:rsid w:val="00674A00"/>
    <w:rsid w:val="006763EE"/>
    <w:rsid w:val="006774EF"/>
    <w:rsid w:val="00677B49"/>
    <w:rsid w:val="00680782"/>
    <w:rsid w:val="006826B8"/>
    <w:rsid w:val="00682F9F"/>
    <w:rsid w:val="00684221"/>
    <w:rsid w:val="006856DA"/>
    <w:rsid w:val="00694ED1"/>
    <w:rsid w:val="0069546F"/>
    <w:rsid w:val="00695E80"/>
    <w:rsid w:val="006975A6"/>
    <w:rsid w:val="006979AD"/>
    <w:rsid w:val="006979D7"/>
    <w:rsid w:val="006A2818"/>
    <w:rsid w:val="006A2990"/>
    <w:rsid w:val="006A52F4"/>
    <w:rsid w:val="006A7B6C"/>
    <w:rsid w:val="006B089B"/>
    <w:rsid w:val="006B1909"/>
    <w:rsid w:val="006B34DD"/>
    <w:rsid w:val="006B57F5"/>
    <w:rsid w:val="006B67AF"/>
    <w:rsid w:val="006B73A4"/>
    <w:rsid w:val="006B78BA"/>
    <w:rsid w:val="006C0AF7"/>
    <w:rsid w:val="006C2A66"/>
    <w:rsid w:val="006C3F4F"/>
    <w:rsid w:val="006C5A2D"/>
    <w:rsid w:val="006D0B63"/>
    <w:rsid w:val="006D132B"/>
    <w:rsid w:val="006D1930"/>
    <w:rsid w:val="006D3C60"/>
    <w:rsid w:val="006D4FCF"/>
    <w:rsid w:val="006D525B"/>
    <w:rsid w:val="006D6B19"/>
    <w:rsid w:val="006E0B72"/>
    <w:rsid w:val="006E35FF"/>
    <w:rsid w:val="006E43C8"/>
    <w:rsid w:val="006E5941"/>
    <w:rsid w:val="006E6023"/>
    <w:rsid w:val="006E6E43"/>
    <w:rsid w:val="006E7824"/>
    <w:rsid w:val="006E78C2"/>
    <w:rsid w:val="006E7E0A"/>
    <w:rsid w:val="006F2331"/>
    <w:rsid w:val="006F2EC1"/>
    <w:rsid w:val="006F37FC"/>
    <w:rsid w:val="006F3B51"/>
    <w:rsid w:val="006F41D7"/>
    <w:rsid w:val="006F523B"/>
    <w:rsid w:val="006F598D"/>
    <w:rsid w:val="00700DE8"/>
    <w:rsid w:val="007026C9"/>
    <w:rsid w:val="00702CC8"/>
    <w:rsid w:val="00705987"/>
    <w:rsid w:val="007063FD"/>
    <w:rsid w:val="00706E74"/>
    <w:rsid w:val="00707157"/>
    <w:rsid w:val="00710CD9"/>
    <w:rsid w:val="00710D8C"/>
    <w:rsid w:val="007121B1"/>
    <w:rsid w:val="007148E5"/>
    <w:rsid w:val="00714AC7"/>
    <w:rsid w:val="0071613D"/>
    <w:rsid w:val="00716C00"/>
    <w:rsid w:val="007215D5"/>
    <w:rsid w:val="007226F2"/>
    <w:rsid w:val="00722A4B"/>
    <w:rsid w:val="00723569"/>
    <w:rsid w:val="0072411C"/>
    <w:rsid w:val="00725245"/>
    <w:rsid w:val="007304BC"/>
    <w:rsid w:val="00730956"/>
    <w:rsid w:val="00732F1D"/>
    <w:rsid w:val="00734ACB"/>
    <w:rsid w:val="007357BC"/>
    <w:rsid w:val="00735AFD"/>
    <w:rsid w:val="00736334"/>
    <w:rsid w:val="00736C11"/>
    <w:rsid w:val="00737208"/>
    <w:rsid w:val="0073748F"/>
    <w:rsid w:val="00740AF1"/>
    <w:rsid w:val="007435C8"/>
    <w:rsid w:val="00743D16"/>
    <w:rsid w:val="0074436E"/>
    <w:rsid w:val="00744CDD"/>
    <w:rsid w:val="00744DD5"/>
    <w:rsid w:val="0074524C"/>
    <w:rsid w:val="00746FF1"/>
    <w:rsid w:val="00750123"/>
    <w:rsid w:val="00750AE8"/>
    <w:rsid w:val="00751B63"/>
    <w:rsid w:val="00755ECC"/>
    <w:rsid w:val="0076067A"/>
    <w:rsid w:val="00761142"/>
    <w:rsid w:val="00762E97"/>
    <w:rsid w:val="007653F9"/>
    <w:rsid w:val="0076677E"/>
    <w:rsid w:val="007667DD"/>
    <w:rsid w:val="00767C33"/>
    <w:rsid w:val="00767EFD"/>
    <w:rsid w:val="00770C3B"/>
    <w:rsid w:val="007718EB"/>
    <w:rsid w:val="0077283D"/>
    <w:rsid w:val="00772F6D"/>
    <w:rsid w:val="00773B17"/>
    <w:rsid w:val="0077500A"/>
    <w:rsid w:val="00775335"/>
    <w:rsid w:val="00775C59"/>
    <w:rsid w:val="00775DDA"/>
    <w:rsid w:val="00776222"/>
    <w:rsid w:val="00777471"/>
    <w:rsid w:val="007776C6"/>
    <w:rsid w:val="00780243"/>
    <w:rsid w:val="007803CA"/>
    <w:rsid w:val="00780D19"/>
    <w:rsid w:val="00781E55"/>
    <w:rsid w:val="0078388C"/>
    <w:rsid w:val="00783F43"/>
    <w:rsid w:val="00783F5E"/>
    <w:rsid w:val="00784E0E"/>
    <w:rsid w:val="00785B03"/>
    <w:rsid w:val="007922DC"/>
    <w:rsid w:val="007924B4"/>
    <w:rsid w:val="0079612B"/>
    <w:rsid w:val="0079639F"/>
    <w:rsid w:val="007970BB"/>
    <w:rsid w:val="007974AE"/>
    <w:rsid w:val="007A0316"/>
    <w:rsid w:val="007A0686"/>
    <w:rsid w:val="007A0CBD"/>
    <w:rsid w:val="007A157C"/>
    <w:rsid w:val="007A1F89"/>
    <w:rsid w:val="007A2629"/>
    <w:rsid w:val="007A463C"/>
    <w:rsid w:val="007A52F7"/>
    <w:rsid w:val="007A561B"/>
    <w:rsid w:val="007A72E4"/>
    <w:rsid w:val="007B0FA4"/>
    <w:rsid w:val="007B1951"/>
    <w:rsid w:val="007B23AD"/>
    <w:rsid w:val="007B42BE"/>
    <w:rsid w:val="007B4437"/>
    <w:rsid w:val="007B4770"/>
    <w:rsid w:val="007B5F19"/>
    <w:rsid w:val="007B6914"/>
    <w:rsid w:val="007B6AF2"/>
    <w:rsid w:val="007C1436"/>
    <w:rsid w:val="007C1EA6"/>
    <w:rsid w:val="007C35F8"/>
    <w:rsid w:val="007C4961"/>
    <w:rsid w:val="007C5615"/>
    <w:rsid w:val="007C6B50"/>
    <w:rsid w:val="007C70BD"/>
    <w:rsid w:val="007C77A5"/>
    <w:rsid w:val="007C784D"/>
    <w:rsid w:val="007D0D65"/>
    <w:rsid w:val="007D16AF"/>
    <w:rsid w:val="007D17E7"/>
    <w:rsid w:val="007D286C"/>
    <w:rsid w:val="007D3562"/>
    <w:rsid w:val="007D361A"/>
    <w:rsid w:val="007D3983"/>
    <w:rsid w:val="007D6FCB"/>
    <w:rsid w:val="007D7158"/>
    <w:rsid w:val="007D77F7"/>
    <w:rsid w:val="007E1CD6"/>
    <w:rsid w:val="007E1E5A"/>
    <w:rsid w:val="007E311A"/>
    <w:rsid w:val="007E352F"/>
    <w:rsid w:val="007E3D1B"/>
    <w:rsid w:val="007E4142"/>
    <w:rsid w:val="007E46B1"/>
    <w:rsid w:val="007E48F7"/>
    <w:rsid w:val="007E551F"/>
    <w:rsid w:val="007E65F5"/>
    <w:rsid w:val="007E7413"/>
    <w:rsid w:val="007F084F"/>
    <w:rsid w:val="007F1FA1"/>
    <w:rsid w:val="007F26CF"/>
    <w:rsid w:val="007F3800"/>
    <w:rsid w:val="007F418A"/>
    <w:rsid w:val="007F4AEB"/>
    <w:rsid w:val="007F5DDC"/>
    <w:rsid w:val="007F60FE"/>
    <w:rsid w:val="007F6969"/>
    <w:rsid w:val="007F6AA0"/>
    <w:rsid w:val="00800AF1"/>
    <w:rsid w:val="00801C13"/>
    <w:rsid w:val="0080272B"/>
    <w:rsid w:val="00803DE7"/>
    <w:rsid w:val="00804228"/>
    <w:rsid w:val="00804538"/>
    <w:rsid w:val="008052AB"/>
    <w:rsid w:val="008052FC"/>
    <w:rsid w:val="00805C1B"/>
    <w:rsid w:val="0080693C"/>
    <w:rsid w:val="00810802"/>
    <w:rsid w:val="00811D8E"/>
    <w:rsid w:val="00814223"/>
    <w:rsid w:val="008149AF"/>
    <w:rsid w:val="00814F1B"/>
    <w:rsid w:val="008156CE"/>
    <w:rsid w:val="00816D32"/>
    <w:rsid w:val="00816D61"/>
    <w:rsid w:val="0081759E"/>
    <w:rsid w:val="00817E0B"/>
    <w:rsid w:val="008203FB"/>
    <w:rsid w:val="00820685"/>
    <w:rsid w:val="00820B45"/>
    <w:rsid w:val="00820EDF"/>
    <w:rsid w:val="0082193E"/>
    <w:rsid w:val="008239FA"/>
    <w:rsid w:val="00823F27"/>
    <w:rsid w:val="00826D2D"/>
    <w:rsid w:val="0083007D"/>
    <w:rsid w:val="0083135D"/>
    <w:rsid w:val="008317FD"/>
    <w:rsid w:val="00831A14"/>
    <w:rsid w:val="00831C7E"/>
    <w:rsid w:val="00832236"/>
    <w:rsid w:val="00834007"/>
    <w:rsid w:val="00834BD1"/>
    <w:rsid w:val="00836787"/>
    <w:rsid w:val="00836DD2"/>
    <w:rsid w:val="00840164"/>
    <w:rsid w:val="00842041"/>
    <w:rsid w:val="008427F0"/>
    <w:rsid w:val="008428C6"/>
    <w:rsid w:val="00842F1A"/>
    <w:rsid w:val="00844C06"/>
    <w:rsid w:val="008459F1"/>
    <w:rsid w:val="00846934"/>
    <w:rsid w:val="00846E5A"/>
    <w:rsid w:val="00847875"/>
    <w:rsid w:val="00847D27"/>
    <w:rsid w:val="00850D73"/>
    <w:rsid w:val="00851401"/>
    <w:rsid w:val="00852A09"/>
    <w:rsid w:val="0085312F"/>
    <w:rsid w:val="008533E7"/>
    <w:rsid w:val="00853AED"/>
    <w:rsid w:val="00854C1E"/>
    <w:rsid w:val="00856855"/>
    <w:rsid w:val="0086093F"/>
    <w:rsid w:val="00861BFA"/>
    <w:rsid w:val="0086392C"/>
    <w:rsid w:val="00864780"/>
    <w:rsid w:val="008676BC"/>
    <w:rsid w:val="0087044B"/>
    <w:rsid w:val="00870AF6"/>
    <w:rsid w:val="008719FE"/>
    <w:rsid w:val="00871BA8"/>
    <w:rsid w:val="008723AA"/>
    <w:rsid w:val="00872C17"/>
    <w:rsid w:val="00873111"/>
    <w:rsid w:val="00874827"/>
    <w:rsid w:val="00874F6C"/>
    <w:rsid w:val="008766BF"/>
    <w:rsid w:val="00876AE1"/>
    <w:rsid w:val="0087739D"/>
    <w:rsid w:val="008813E7"/>
    <w:rsid w:val="00881E50"/>
    <w:rsid w:val="00882616"/>
    <w:rsid w:val="0088274B"/>
    <w:rsid w:val="00882A12"/>
    <w:rsid w:val="00884707"/>
    <w:rsid w:val="00885776"/>
    <w:rsid w:val="008867DB"/>
    <w:rsid w:val="008872EF"/>
    <w:rsid w:val="008876DF"/>
    <w:rsid w:val="008932B6"/>
    <w:rsid w:val="008941E7"/>
    <w:rsid w:val="00895265"/>
    <w:rsid w:val="00896B36"/>
    <w:rsid w:val="00897EE9"/>
    <w:rsid w:val="008A14B0"/>
    <w:rsid w:val="008A299A"/>
    <w:rsid w:val="008A2B16"/>
    <w:rsid w:val="008A3750"/>
    <w:rsid w:val="008A3D57"/>
    <w:rsid w:val="008A3DFA"/>
    <w:rsid w:val="008A4FB1"/>
    <w:rsid w:val="008A4FFF"/>
    <w:rsid w:val="008A7A1E"/>
    <w:rsid w:val="008B1D8C"/>
    <w:rsid w:val="008B5597"/>
    <w:rsid w:val="008B69CE"/>
    <w:rsid w:val="008B6BE0"/>
    <w:rsid w:val="008B6F36"/>
    <w:rsid w:val="008B7947"/>
    <w:rsid w:val="008B7D65"/>
    <w:rsid w:val="008C11BD"/>
    <w:rsid w:val="008C15F4"/>
    <w:rsid w:val="008C2BB4"/>
    <w:rsid w:val="008C33B0"/>
    <w:rsid w:val="008C390C"/>
    <w:rsid w:val="008C4DEF"/>
    <w:rsid w:val="008C55BE"/>
    <w:rsid w:val="008C6DC6"/>
    <w:rsid w:val="008C7770"/>
    <w:rsid w:val="008D032B"/>
    <w:rsid w:val="008D03E7"/>
    <w:rsid w:val="008D1812"/>
    <w:rsid w:val="008D1BEB"/>
    <w:rsid w:val="008D2348"/>
    <w:rsid w:val="008D2F5F"/>
    <w:rsid w:val="008D2F85"/>
    <w:rsid w:val="008D4A5A"/>
    <w:rsid w:val="008D5026"/>
    <w:rsid w:val="008D540A"/>
    <w:rsid w:val="008D5BBA"/>
    <w:rsid w:val="008D5E61"/>
    <w:rsid w:val="008D61A5"/>
    <w:rsid w:val="008D681B"/>
    <w:rsid w:val="008D6F19"/>
    <w:rsid w:val="008D769D"/>
    <w:rsid w:val="008D7734"/>
    <w:rsid w:val="008D7E08"/>
    <w:rsid w:val="008E1A96"/>
    <w:rsid w:val="008E1E29"/>
    <w:rsid w:val="008E1E32"/>
    <w:rsid w:val="008E28E8"/>
    <w:rsid w:val="008E3DD7"/>
    <w:rsid w:val="008E49AE"/>
    <w:rsid w:val="008E5A0A"/>
    <w:rsid w:val="008E65BF"/>
    <w:rsid w:val="008E7D7D"/>
    <w:rsid w:val="008F0DDB"/>
    <w:rsid w:val="008F1AEB"/>
    <w:rsid w:val="008F26F9"/>
    <w:rsid w:val="008F32E0"/>
    <w:rsid w:val="008F33ED"/>
    <w:rsid w:val="008F37A2"/>
    <w:rsid w:val="008F7706"/>
    <w:rsid w:val="00900875"/>
    <w:rsid w:val="009009AD"/>
    <w:rsid w:val="0090131A"/>
    <w:rsid w:val="009013EA"/>
    <w:rsid w:val="00904702"/>
    <w:rsid w:val="00904CFE"/>
    <w:rsid w:val="00905DCF"/>
    <w:rsid w:val="00907797"/>
    <w:rsid w:val="00911764"/>
    <w:rsid w:val="00915F70"/>
    <w:rsid w:val="00915F75"/>
    <w:rsid w:val="0091624A"/>
    <w:rsid w:val="00916CF5"/>
    <w:rsid w:val="00920458"/>
    <w:rsid w:val="0092087F"/>
    <w:rsid w:val="00922CEF"/>
    <w:rsid w:val="00922EFB"/>
    <w:rsid w:val="00923481"/>
    <w:rsid w:val="0092438D"/>
    <w:rsid w:val="009262D1"/>
    <w:rsid w:val="00926E49"/>
    <w:rsid w:val="009329C3"/>
    <w:rsid w:val="009355ED"/>
    <w:rsid w:val="009366F7"/>
    <w:rsid w:val="00937C8E"/>
    <w:rsid w:val="0094176D"/>
    <w:rsid w:val="009421D8"/>
    <w:rsid w:val="009424D7"/>
    <w:rsid w:val="0094266A"/>
    <w:rsid w:val="0094309D"/>
    <w:rsid w:val="00945A05"/>
    <w:rsid w:val="00945E21"/>
    <w:rsid w:val="00946029"/>
    <w:rsid w:val="009462E7"/>
    <w:rsid w:val="00950024"/>
    <w:rsid w:val="009505BC"/>
    <w:rsid w:val="00950D5C"/>
    <w:rsid w:val="00951444"/>
    <w:rsid w:val="009517ED"/>
    <w:rsid w:val="00952848"/>
    <w:rsid w:val="0095392D"/>
    <w:rsid w:val="00954662"/>
    <w:rsid w:val="00955B7B"/>
    <w:rsid w:val="00962A94"/>
    <w:rsid w:val="00963B4D"/>
    <w:rsid w:val="0096430C"/>
    <w:rsid w:val="00964F9A"/>
    <w:rsid w:val="00971499"/>
    <w:rsid w:val="009735C5"/>
    <w:rsid w:val="0097520D"/>
    <w:rsid w:val="00976E8E"/>
    <w:rsid w:val="00977A8C"/>
    <w:rsid w:val="00977B37"/>
    <w:rsid w:val="00981C42"/>
    <w:rsid w:val="00985C0B"/>
    <w:rsid w:val="0098698A"/>
    <w:rsid w:val="00986C66"/>
    <w:rsid w:val="00987502"/>
    <w:rsid w:val="009875B8"/>
    <w:rsid w:val="00993EDA"/>
    <w:rsid w:val="00993F2B"/>
    <w:rsid w:val="009949D0"/>
    <w:rsid w:val="00994E13"/>
    <w:rsid w:val="009961D6"/>
    <w:rsid w:val="009A068C"/>
    <w:rsid w:val="009A0898"/>
    <w:rsid w:val="009A2AA8"/>
    <w:rsid w:val="009A350F"/>
    <w:rsid w:val="009A5C6F"/>
    <w:rsid w:val="009B0B65"/>
    <w:rsid w:val="009B1FCD"/>
    <w:rsid w:val="009B2B76"/>
    <w:rsid w:val="009B3237"/>
    <w:rsid w:val="009B3A90"/>
    <w:rsid w:val="009B41B1"/>
    <w:rsid w:val="009B4659"/>
    <w:rsid w:val="009B5F1F"/>
    <w:rsid w:val="009B6FED"/>
    <w:rsid w:val="009B75AC"/>
    <w:rsid w:val="009B7629"/>
    <w:rsid w:val="009C0B6C"/>
    <w:rsid w:val="009C2679"/>
    <w:rsid w:val="009C2958"/>
    <w:rsid w:val="009C2FC7"/>
    <w:rsid w:val="009C34FB"/>
    <w:rsid w:val="009C52B3"/>
    <w:rsid w:val="009C6844"/>
    <w:rsid w:val="009C6922"/>
    <w:rsid w:val="009C6BE5"/>
    <w:rsid w:val="009C7B85"/>
    <w:rsid w:val="009D087A"/>
    <w:rsid w:val="009D1CBC"/>
    <w:rsid w:val="009D3DBC"/>
    <w:rsid w:val="009D4B59"/>
    <w:rsid w:val="009D4EFC"/>
    <w:rsid w:val="009D6380"/>
    <w:rsid w:val="009D63BD"/>
    <w:rsid w:val="009D6DBC"/>
    <w:rsid w:val="009D734D"/>
    <w:rsid w:val="009D77D7"/>
    <w:rsid w:val="009E01D2"/>
    <w:rsid w:val="009E108B"/>
    <w:rsid w:val="009E2492"/>
    <w:rsid w:val="009E32EA"/>
    <w:rsid w:val="009E4FC8"/>
    <w:rsid w:val="009E58BC"/>
    <w:rsid w:val="009F1822"/>
    <w:rsid w:val="009F1E23"/>
    <w:rsid w:val="009F26EE"/>
    <w:rsid w:val="009F334D"/>
    <w:rsid w:val="009F4AEA"/>
    <w:rsid w:val="009F50B4"/>
    <w:rsid w:val="009F5895"/>
    <w:rsid w:val="009F58CF"/>
    <w:rsid w:val="00A01B40"/>
    <w:rsid w:val="00A0213E"/>
    <w:rsid w:val="00A02A70"/>
    <w:rsid w:val="00A03F52"/>
    <w:rsid w:val="00A056E0"/>
    <w:rsid w:val="00A064D5"/>
    <w:rsid w:val="00A10B1F"/>
    <w:rsid w:val="00A10DCA"/>
    <w:rsid w:val="00A11F3C"/>
    <w:rsid w:val="00A13A76"/>
    <w:rsid w:val="00A1445D"/>
    <w:rsid w:val="00A156DB"/>
    <w:rsid w:val="00A15F28"/>
    <w:rsid w:val="00A16263"/>
    <w:rsid w:val="00A20294"/>
    <w:rsid w:val="00A218E5"/>
    <w:rsid w:val="00A21F47"/>
    <w:rsid w:val="00A25FEF"/>
    <w:rsid w:val="00A26853"/>
    <w:rsid w:val="00A273FF"/>
    <w:rsid w:val="00A32736"/>
    <w:rsid w:val="00A327AE"/>
    <w:rsid w:val="00A33272"/>
    <w:rsid w:val="00A33369"/>
    <w:rsid w:val="00A33593"/>
    <w:rsid w:val="00A336B7"/>
    <w:rsid w:val="00A33816"/>
    <w:rsid w:val="00A33C59"/>
    <w:rsid w:val="00A34359"/>
    <w:rsid w:val="00A34434"/>
    <w:rsid w:val="00A34D9C"/>
    <w:rsid w:val="00A3594A"/>
    <w:rsid w:val="00A35B6B"/>
    <w:rsid w:val="00A36162"/>
    <w:rsid w:val="00A37838"/>
    <w:rsid w:val="00A37F45"/>
    <w:rsid w:val="00A37FBF"/>
    <w:rsid w:val="00A42653"/>
    <w:rsid w:val="00A43B9D"/>
    <w:rsid w:val="00A43D23"/>
    <w:rsid w:val="00A445F2"/>
    <w:rsid w:val="00A44D0C"/>
    <w:rsid w:val="00A44FF2"/>
    <w:rsid w:val="00A45BD1"/>
    <w:rsid w:val="00A471E3"/>
    <w:rsid w:val="00A47389"/>
    <w:rsid w:val="00A50DCA"/>
    <w:rsid w:val="00A531A2"/>
    <w:rsid w:val="00A540DA"/>
    <w:rsid w:val="00A554B7"/>
    <w:rsid w:val="00A554FB"/>
    <w:rsid w:val="00A5590B"/>
    <w:rsid w:val="00A55E78"/>
    <w:rsid w:val="00A56171"/>
    <w:rsid w:val="00A56AC9"/>
    <w:rsid w:val="00A56D96"/>
    <w:rsid w:val="00A60C45"/>
    <w:rsid w:val="00A60D18"/>
    <w:rsid w:val="00A647CD"/>
    <w:rsid w:val="00A6521E"/>
    <w:rsid w:val="00A65DF2"/>
    <w:rsid w:val="00A66ABE"/>
    <w:rsid w:val="00A67C6E"/>
    <w:rsid w:val="00A703E6"/>
    <w:rsid w:val="00A70C30"/>
    <w:rsid w:val="00A715E9"/>
    <w:rsid w:val="00A72813"/>
    <w:rsid w:val="00A7316E"/>
    <w:rsid w:val="00A7425B"/>
    <w:rsid w:val="00A758C6"/>
    <w:rsid w:val="00A75ECD"/>
    <w:rsid w:val="00A779ED"/>
    <w:rsid w:val="00A77C87"/>
    <w:rsid w:val="00A81ADD"/>
    <w:rsid w:val="00A81BA0"/>
    <w:rsid w:val="00A82DB0"/>
    <w:rsid w:val="00A8387E"/>
    <w:rsid w:val="00A84001"/>
    <w:rsid w:val="00A85D16"/>
    <w:rsid w:val="00A85FE8"/>
    <w:rsid w:val="00A86313"/>
    <w:rsid w:val="00A868D5"/>
    <w:rsid w:val="00A86E11"/>
    <w:rsid w:val="00A872F6"/>
    <w:rsid w:val="00A87743"/>
    <w:rsid w:val="00A91BAF"/>
    <w:rsid w:val="00A91BC7"/>
    <w:rsid w:val="00A939DA"/>
    <w:rsid w:val="00A94981"/>
    <w:rsid w:val="00A95561"/>
    <w:rsid w:val="00A955A8"/>
    <w:rsid w:val="00A95AEC"/>
    <w:rsid w:val="00A9736F"/>
    <w:rsid w:val="00A973DD"/>
    <w:rsid w:val="00A97898"/>
    <w:rsid w:val="00A97C40"/>
    <w:rsid w:val="00AA25DB"/>
    <w:rsid w:val="00AA2995"/>
    <w:rsid w:val="00AA2F31"/>
    <w:rsid w:val="00AA3646"/>
    <w:rsid w:val="00AA3E37"/>
    <w:rsid w:val="00AA4393"/>
    <w:rsid w:val="00AA44EE"/>
    <w:rsid w:val="00AA575A"/>
    <w:rsid w:val="00AA78D7"/>
    <w:rsid w:val="00AA7E91"/>
    <w:rsid w:val="00AB147C"/>
    <w:rsid w:val="00AB1978"/>
    <w:rsid w:val="00AB50E0"/>
    <w:rsid w:val="00AB52B0"/>
    <w:rsid w:val="00AB7D3A"/>
    <w:rsid w:val="00AC05D8"/>
    <w:rsid w:val="00AC08F7"/>
    <w:rsid w:val="00AC1535"/>
    <w:rsid w:val="00AC22A0"/>
    <w:rsid w:val="00AC307F"/>
    <w:rsid w:val="00AC42AD"/>
    <w:rsid w:val="00AC4AB0"/>
    <w:rsid w:val="00AC6016"/>
    <w:rsid w:val="00AC60EA"/>
    <w:rsid w:val="00AD0FDC"/>
    <w:rsid w:val="00AD122C"/>
    <w:rsid w:val="00AD3183"/>
    <w:rsid w:val="00AD3F0A"/>
    <w:rsid w:val="00AD5019"/>
    <w:rsid w:val="00AD52E7"/>
    <w:rsid w:val="00AD53BC"/>
    <w:rsid w:val="00AD7738"/>
    <w:rsid w:val="00AD7BBD"/>
    <w:rsid w:val="00AD7F7C"/>
    <w:rsid w:val="00AE1250"/>
    <w:rsid w:val="00AE2212"/>
    <w:rsid w:val="00AE3159"/>
    <w:rsid w:val="00AE3C3C"/>
    <w:rsid w:val="00AE4BDC"/>
    <w:rsid w:val="00AE6345"/>
    <w:rsid w:val="00AE69AE"/>
    <w:rsid w:val="00AF0300"/>
    <w:rsid w:val="00AF0609"/>
    <w:rsid w:val="00AF1CEF"/>
    <w:rsid w:val="00AF2916"/>
    <w:rsid w:val="00AF3585"/>
    <w:rsid w:val="00AF360E"/>
    <w:rsid w:val="00AF6CF7"/>
    <w:rsid w:val="00AF71FF"/>
    <w:rsid w:val="00AF7267"/>
    <w:rsid w:val="00AF76CD"/>
    <w:rsid w:val="00B000F3"/>
    <w:rsid w:val="00B010B4"/>
    <w:rsid w:val="00B01F4D"/>
    <w:rsid w:val="00B06878"/>
    <w:rsid w:val="00B07572"/>
    <w:rsid w:val="00B12220"/>
    <w:rsid w:val="00B1499F"/>
    <w:rsid w:val="00B1631E"/>
    <w:rsid w:val="00B2093E"/>
    <w:rsid w:val="00B2306C"/>
    <w:rsid w:val="00B23E47"/>
    <w:rsid w:val="00B2492C"/>
    <w:rsid w:val="00B25249"/>
    <w:rsid w:val="00B2588A"/>
    <w:rsid w:val="00B25FC2"/>
    <w:rsid w:val="00B2668E"/>
    <w:rsid w:val="00B270AA"/>
    <w:rsid w:val="00B3169E"/>
    <w:rsid w:val="00B31C6F"/>
    <w:rsid w:val="00B31E85"/>
    <w:rsid w:val="00B323C5"/>
    <w:rsid w:val="00B32D70"/>
    <w:rsid w:val="00B34041"/>
    <w:rsid w:val="00B3671D"/>
    <w:rsid w:val="00B37ED6"/>
    <w:rsid w:val="00B40009"/>
    <w:rsid w:val="00B40C3F"/>
    <w:rsid w:val="00B42452"/>
    <w:rsid w:val="00B42E30"/>
    <w:rsid w:val="00B43471"/>
    <w:rsid w:val="00B43A69"/>
    <w:rsid w:val="00B46ECA"/>
    <w:rsid w:val="00B46EF7"/>
    <w:rsid w:val="00B473F3"/>
    <w:rsid w:val="00B47747"/>
    <w:rsid w:val="00B51113"/>
    <w:rsid w:val="00B52014"/>
    <w:rsid w:val="00B5280C"/>
    <w:rsid w:val="00B5337B"/>
    <w:rsid w:val="00B56283"/>
    <w:rsid w:val="00B61124"/>
    <w:rsid w:val="00B620DD"/>
    <w:rsid w:val="00B6385E"/>
    <w:rsid w:val="00B63CC9"/>
    <w:rsid w:val="00B640CF"/>
    <w:rsid w:val="00B70542"/>
    <w:rsid w:val="00B71357"/>
    <w:rsid w:val="00B7167D"/>
    <w:rsid w:val="00B71F1A"/>
    <w:rsid w:val="00B72129"/>
    <w:rsid w:val="00B721C9"/>
    <w:rsid w:val="00B73B36"/>
    <w:rsid w:val="00B74F25"/>
    <w:rsid w:val="00B75698"/>
    <w:rsid w:val="00B75BE9"/>
    <w:rsid w:val="00B75E37"/>
    <w:rsid w:val="00B760F1"/>
    <w:rsid w:val="00B7655A"/>
    <w:rsid w:val="00B76E37"/>
    <w:rsid w:val="00B77771"/>
    <w:rsid w:val="00B80D04"/>
    <w:rsid w:val="00B83275"/>
    <w:rsid w:val="00B834BD"/>
    <w:rsid w:val="00B84EAE"/>
    <w:rsid w:val="00B84EF5"/>
    <w:rsid w:val="00B84F97"/>
    <w:rsid w:val="00B85A81"/>
    <w:rsid w:val="00B85CC5"/>
    <w:rsid w:val="00B86C43"/>
    <w:rsid w:val="00B86C9F"/>
    <w:rsid w:val="00B917B6"/>
    <w:rsid w:val="00B941EE"/>
    <w:rsid w:val="00B941FB"/>
    <w:rsid w:val="00B944CD"/>
    <w:rsid w:val="00B95C3F"/>
    <w:rsid w:val="00B9661F"/>
    <w:rsid w:val="00B9796D"/>
    <w:rsid w:val="00B97D91"/>
    <w:rsid w:val="00BA0703"/>
    <w:rsid w:val="00BA0E14"/>
    <w:rsid w:val="00BA0FB3"/>
    <w:rsid w:val="00BA115C"/>
    <w:rsid w:val="00BA45B0"/>
    <w:rsid w:val="00BA5D6C"/>
    <w:rsid w:val="00BA607E"/>
    <w:rsid w:val="00BA6200"/>
    <w:rsid w:val="00BA6713"/>
    <w:rsid w:val="00BA6E63"/>
    <w:rsid w:val="00BA70AC"/>
    <w:rsid w:val="00BA7F1A"/>
    <w:rsid w:val="00BB0868"/>
    <w:rsid w:val="00BB09BF"/>
    <w:rsid w:val="00BB0E55"/>
    <w:rsid w:val="00BB152B"/>
    <w:rsid w:val="00BB1EC5"/>
    <w:rsid w:val="00BB224D"/>
    <w:rsid w:val="00BB34B8"/>
    <w:rsid w:val="00BB4EF2"/>
    <w:rsid w:val="00BB6497"/>
    <w:rsid w:val="00BB7302"/>
    <w:rsid w:val="00BB77C0"/>
    <w:rsid w:val="00BB786B"/>
    <w:rsid w:val="00BC0F1C"/>
    <w:rsid w:val="00BC3A1D"/>
    <w:rsid w:val="00BC3AE3"/>
    <w:rsid w:val="00BC4752"/>
    <w:rsid w:val="00BC5108"/>
    <w:rsid w:val="00BC57CE"/>
    <w:rsid w:val="00BC6026"/>
    <w:rsid w:val="00BC63BD"/>
    <w:rsid w:val="00BC6B8C"/>
    <w:rsid w:val="00BD0256"/>
    <w:rsid w:val="00BD41E7"/>
    <w:rsid w:val="00BD4306"/>
    <w:rsid w:val="00BD4DF7"/>
    <w:rsid w:val="00BD5E8B"/>
    <w:rsid w:val="00BD6600"/>
    <w:rsid w:val="00BD7372"/>
    <w:rsid w:val="00BD7B83"/>
    <w:rsid w:val="00BE241D"/>
    <w:rsid w:val="00BE29E9"/>
    <w:rsid w:val="00BE2B03"/>
    <w:rsid w:val="00BE3C58"/>
    <w:rsid w:val="00BE4CA0"/>
    <w:rsid w:val="00BE5058"/>
    <w:rsid w:val="00BE54D5"/>
    <w:rsid w:val="00BE5C0D"/>
    <w:rsid w:val="00BE7C71"/>
    <w:rsid w:val="00BF026A"/>
    <w:rsid w:val="00BF05AA"/>
    <w:rsid w:val="00BF2508"/>
    <w:rsid w:val="00BF32F2"/>
    <w:rsid w:val="00BF3D41"/>
    <w:rsid w:val="00BF54C8"/>
    <w:rsid w:val="00BF5603"/>
    <w:rsid w:val="00BF73DB"/>
    <w:rsid w:val="00BF7B32"/>
    <w:rsid w:val="00C01863"/>
    <w:rsid w:val="00C01E81"/>
    <w:rsid w:val="00C02590"/>
    <w:rsid w:val="00C0438D"/>
    <w:rsid w:val="00C044B4"/>
    <w:rsid w:val="00C047C0"/>
    <w:rsid w:val="00C05206"/>
    <w:rsid w:val="00C067B7"/>
    <w:rsid w:val="00C06AF3"/>
    <w:rsid w:val="00C0711E"/>
    <w:rsid w:val="00C076E1"/>
    <w:rsid w:val="00C077E2"/>
    <w:rsid w:val="00C10461"/>
    <w:rsid w:val="00C111EE"/>
    <w:rsid w:val="00C13205"/>
    <w:rsid w:val="00C15678"/>
    <w:rsid w:val="00C16AEB"/>
    <w:rsid w:val="00C2078B"/>
    <w:rsid w:val="00C21C1B"/>
    <w:rsid w:val="00C229C3"/>
    <w:rsid w:val="00C25896"/>
    <w:rsid w:val="00C25ADC"/>
    <w:rsid w:val="00C2699C"/>
    <w:rsid w:val="00C2759D"/>
    <w:rsid w:val="00C31489"/>
    <w:rsid w:val="00C318C6"/>
    <w:rsid w:val="00C32686"/>
    <w:rsid w:val="00C32CAD"/>
    <w:rsid w:val="00C32ED2"/>
    <w:rsid w:val="00C33DFC"/>
    <w:rsid w:val="00C34C3B"/>
    <w:rsid w:val="00C35131"/>
    <w:rsid w:val="00C3545C"/>
    <w:rsid w:val="00C355C7"/>
    <w:rsid w:val="00C37123"/>
    <w:rsid w:val="00C375F7"/>
    <w:rsid w:val="00C4043C"/>
    <w:rsid w:val="00C40714"/>
    <w:rsid w:val="00C41732"/>
    <w:rsid w:val="00C41A2E"/>
    <w:rsid w:val="00C435E8"/>
    <w:rsid w:val="00C43CB4"/>
    <w:rsid w:val="00C44450"/>
    <w:rsid w:val="00C44EFD"/>
    <w:rsid w:val="00C507D8"/>
    <w:rsid w:val="00C51C3C"/>
    <w:rsid w:val="00C52BCD"/>
    <w:rsid w:val="00C53155"/>
    <w:rsid w:val="00C56BC6"/>
    <w:rsid w:val="00C5721C"/>
    <w:rsid w:val="00C5775F"/>
    <w:rsid w:val="00C57B84"/>
    <w:rsid w:val="00C61ACC"/>
    <w:rsid w:val="00C629CB"/>
    <w:rsid w:val="00C62A62"/>
    <w:rsid w:val="00C63E95"/>
    <w:rsid w:val="00C6451E"/>
    <w:rsid w:val="00C64FB7"/>
    <w:rsid w:val="00C65041"/>
    <w:rsid w:val="00C6572B"/>
    <w:rsid w:val="00C65E02"/>
    <w:rsid w:val="00C66718"/>
    <w:rsid w:val="00C67AD6"/>
    <w:rsid w:val="00C71006"/>
    <w:rsid w:val="00C7350E"/>
    <w:rsid w:val="00C75E94"/>
    <w:rsid w:val="00C775A9"/>
    <w:rsid w:val="00C807E9"/>
    <w:rsid w:val="00C8167D"/>
    <w:rsid w:val="00C8178D"/>
    <w:rsid w:val="00C82A6A"/>
    <w:rsid w:val="00C82F6F"/>
    <w:rsid w:val="00C8305C"/>
    <w:rsid w:val="00C8361C"/>
    <w:rsid w:val="00C87D90"/>
    <w:rsid w:val="00C9120A"/>
    <w:rsid w:val="00C91953"/>
    <w:rsid w:val="00C92576"/>
    <w:rsid w:val="00C95800"/>
    <w:rsid w:val="00C95B8D"/>
    <w:rsid w:val="00C95FA8"/>
    <w:rsid w:val="00C96381"/>
    <w:rsid w:val="00C963EB"/>
    <w:rsid w:val="00C9776A"/>
    <w:rsid w:val="00C97D08"/>
    <w:rsid w:val="00CA0FB6"/>
    <w:rsid w:val="00CA202F"/>
    <w:rsid w:val="00CA23D2"/>
    <w:rsid w:val="00CA28F1"/>
    <w:rsid w:val="00CA2B3C"/>
    <w:rsid w:val="00CA395B"/>
    <w:rsid w:val="00CA4DA5"/>
    <w:rsid w:val="00CA5418"/>
    <w:rsid w:val="00CA5CBD"/>
    <w:rsid w:val="00CA631D"/>
    <w:rsid w:val="00CA7A3D"/>
    <w:rsid w:val="00CA7C63"/>
    <w:rsid w:val="00CA7E29"/>
    <w:rsid w:val="00CA7FD0"/>
    <w:rsid w:val="00CB1EC0"/>
    <w:rsid w:val="00CB2687"/>
    <w:rsid w:val="00CB291A"/>
    <w:rsid w:val="00CB30E1"/>
    <w:rsid w:val="00CB65F9"/>
    <w:rsid w:val="00CB6E5C"/>
    <w:rsid w:val="00CB700E"/>
    <w:rsid w:val="00CB71E4"/>
    <w:rsid w:val="00CB7FFB"/>
    <w:rsid w:val="00CC00C7"/>
    <w:rsid w:val="00CC0DBB"/>
    <w:rsid w:val="00CC19F1"/>
    <w:rsid w:val="00CC4309"/>
    <w:rsid w:val="00CC4A00"/>
    <w:rsid w:val="00CC53E8"/>
    <w:rsid w:val="00CC790E"/>
    <w:rsid w:val="00CD0B7D"/>
    <w:rsid w:val="00CD1623"/>
    <w:rsid w:val="00CD1896"/>
    <w:rsid w:val="00CD255C"/>
    <w:rsid w:val="00CD3113"/>
    <w:rsid w:val="00CD3278"/>
    <w:rsid w:val="00CD3421"/>
    <w:rsid w:val="00CD483E"/>
    <w:rsid w:val="00CD4CC1"/>
    <w:rsid w:val="00CD4E6D"/>
    <w:rsid w:val="00CD5003"/>
    <w:rsid w:val="00CD547B"/>
    <w:rsid w:val="00CD65C3"/>
    <w:rsid w:val="00CD6802"/>
    <w:rsid w:val="00CD69A0"/>
    <w:rsid w:val="00CD6DA9"/>
    <w:rsid w:val="00CD7459"/>
    <w:rsid w:val="00CE01FF"/>
    <w:rsid w:val="00CE1588"/>
    <w:rsid w:val="00CE1833"/>
    <w:rsid w:val="00CE1F56"/>
    <w:rsid w:val="00CE2D7B"/>
    <w:rsid w:val="00CE3169"/>
    <w:rsid w:val="00CE3418"/>
    <w:rsid w:val="00CE3D72"/>
    <w:rsid w:val="00CE5497"/>
    <w:rsid w:val="00CE5FDC"/>
    <w:rsid w:val="00CE601D"/>
    <w:rsid w:val="00CE74AC"/>
    <w:rsid w:val="00CE7534"/>
    <w:rsid w:val="00CE7625"/>
    <w:rsid w:val="00CE7848"/>
    <w:rsid w:val="00CF0848"/>
    <w:rsid w:val="00CF1D50"/>
    <w:rsid w:val="00CF27BB"/>
    <w:rsid w:val="00CF3FAC"/>
    <w:rsid w:val="00CF7BBD"/>
    <w:rsid w:val="00D02F41"/>
    <w:rsid w:val="00D03913"/>
    <w:rsid w:val="00D0424B"/>
    <w:rsid w:val="00D04A74"/>
    <w:rsid w:val="00D0586E"/>
    <w:rsid w:val="00D05A89"/>
    <w:rsid w:val="00D06058"/>
    <w:rsid w:val="00D061D3"/>
    <w:rsid w:val="00D073E6"/>
    <w:rsid w:val="00D114E3"/>
    <w:rsid w:val="00D13F5F"/>
    <w:rsid w:val="00D142DE"/>
    <w:rsid w:val="00D14E95"/>
    <w:rsid w:val="00D160A2"/>
    <w:rsid w:val="00D165B1"/>
    <w:rsid w:val="00D2016E"/>
    <w:rsid w:val="00D207D9"/>
    <w:rsid w:val="00D21978"/>
    <w:rsid w:val="00D239EC"/>
    <w:rsid w:val="00D2449E"/>
    <w:rsid w:val="00D2592F"/>
    <w:rsid w:val="00D307F6"/>
    <w:rsid w:val="00D3146B"/>
    <w:rsid w:val="00D3370C"/>
    <w:rsid w:val="00D35858"/>
    <w:rsid w:val="00D36D2A"/>
    <w:rsid w:val="00D4209A"/>
    <w:rsid w:val="00D42A4A"/>
    <w:rsid w:val="00D42CE4"/>
    <w:rsid w:val="00D44B8C"/>
    <w:rsid w:val="00D45A64"/>
    <w:rsid w:val="00D46462"/>
    <w:rsid w:val="00D52E43"/>
    <w:rsid w:val="00D5420D"/>
    <w:rsid w:val="00D54699"/>
    <w:rsid w:val="00D54AF6"/>
    <w:rsid w:val="00D55507"/>
    <w:rsid w:val="00D57026"/>
    <w:rsid w:val="00D634C8"/>
    <w:rsid w:val="00D65410"/>
    <w:rsid w:val="00D65CD7"/>
    <w:rsid w:val="00D66998"/>
    <w:rsid w:val="00D70028"/>
    <w:rsid w:val="00D701CB"/>
    <w:rsid w:val="00D70683"/>
    <w:rsid w:val="00D71D8C"/>
    <w:rsid w:val="00D72894"/>
    <w:rsid w:val="00D72B9C"/>
    <w:rsid w:val="00D73920"/>
    <w:rsid w:val="00D73AA1"/>
    <w:rsid w:val="00D75D97"/>
    <w:rsid w:val="00D7645A"/>
    <w:rsid w:val="00D76BFF"/>
    <w:rsid w:val="00D804AF"/>
    <w:rsid w:val="00D8094E"/>
    <w:rsid w:val="00D80E52"/>
    <w:rsid w:val="00D81BDB"/>
    <w:rsid w:val="00D823AE"/>
    <w:rsid w:val="00D8330F"/>
    <w:rsid w:val="00D84B48"/>
    <w:rsid w:val="00D8679F"/>
    <w:rsid w:val="00D87479"/>
    <w:rsid w:val="00D874F3"/>
    <w:rsid w:val="00D875F9"/>
    <w:rsid w:val="00D87CF2"/>
    <w:rsid w:val="00D90ED2"/>
    <w:rsid w:val="00D9120E"/>
    <w:rsid w:val="00D9294E"/>
    <w:rsid w:val="00D94481"/>
    <w:rsid w:val="00D9493B"/>
    <w:rsid w:val="00D94E70"/>
    <w:rsid w:val="00D95FDC"/>
    <w:rsid w:val="00DA13F2"/>
    <w:rsid w:val="00DA15DC"/>
    <w:rsid w:val="00DA1845"/>
    <w:rsid w:val="00DA1E08"/>
    <w:rsid w:val="00DA1E37"/>
    <w:rsid w:val="00DA2657"/>
    <w:rsid w:val="00DA4384"/>
    <w:rsid w:val="00DA4EEF"/>
    <w:rsid w:val="00DA526B"/>
    <w:rsid w:val="00DA63C7"/>
    <w:rsid w:val="00DA6690"/>
    <w:rsid w:val="00DA76FC"/>
    <w:rsid w:val="00DB0755"/>
    <w:rsid w:val="00DB169F"/>
    <w:rsid w:val="00DB3FDA"/>
    <w:rsid w:val="00DB4D33"/>
    <w:rsid w:val="00DB5383"/>
    <w:rsid w:val="00DB56A8"/>
    <w:rsid w:val="00DB6AE5"/>
    <w:rsid w:val="00DC3B48"/>
    <w:rsid w:val="00DC4BF6"/>
    <w:rsid w:val="00DC5F81"/>
    <w:rsid w:val="00DC779D"/>
    <w:rsid w:val="00DC7842"/>
    <w:rsid w:val="00DC7DBB"/>
    <w:rsid w:val="00DD0E0E"/>
    <w:rsid w:val="00DD0F8C"/>
    <w:rsid w:val="00DD2022"/>
    <w:rsid w:val="00DD2799"/>
    <w:rsid w:val="00DD41E8"/>
    <w:rsid w:val="00DD4456"/>
    <w:rsid w:val="00DD4BB5"/>
    <w:rsid w:val="00DD5638"/>
    <w:rsid w:val="00DD58DF"/>
    <w:rsid w:val="00DD6301"/>
    <w:rsid w:val="00DE03B1"/>
    <w:rsid w:val="00DE162D"/>
    <w:rsid w:val="00DE1ADA"/>
    <w:rsid w:val="00DE2435"/>
    <w:rsid w:val="00DE2907"/>
    <w:rsid w:val="00DE38B2"/>
    <w:rsid w:val="00DE42C4"/>
    <w:rsid w:val="00DE4D4C"/>
    <w:rsid w:val="00DE7257"/>
    <w:rsid w:val="00DF0071"/>
    <w:rsid w:val="00DF04BD"/>
    <w:rsid w:val="00DF1676"/>
    <w:rsid w:val="00DF18B7"/>
    <w:rsid w:val="00DF1A6E"/>
    <w:rsid w:val="00DF1DD9"/>
    <w:rsid w:val="00DF2197"/>
    <w:rsid w:val="00DF33A5"/>
    <w:rsid w:val="00DF3979"/>
    <w:rsid w:val="00DF3BAD"/>
    <w:rsid w:val="00DF3C83"/>
    <w:rsid w:val="00DF72CC"/>
    <w:rsid w:val="00DF793C"/>
    <w:rsid w:val="00E02454"/>
    <w:rsid w:val="00E02FC6"/>
    <w:rsid w:val="00E03403"/>
    <w:rsid w:val="00E03A1A"/>
    <w:rsid w:val="00E03CCE"/>
    <w:rsid w:val="00E04900"/>
    <w:rsid w:val="00E06B5B"/>
    <w:rsid w:val="00E1248C"/>
    <w:rsid w:val="00E14D61"/>
    <w:rsid w:val="00E15287"/>
    <w:rsid w:val="00E15FDF"/>
    <w:rsid w:val="00E2096A"/>
    <w:rsid w:val="00E20A54"/>
    <w:rsid w:val="00E21E31"/>
    <w:rsid w:val="00E22359"/>
    <w:rsid w:val="00E239C5"/>
    <w:rsid w:val="00E23BE2"/>
    <w:rsid w:val="00E251FD"/>
    <w:rsid w:val="00E2523C"/>
    <w:rsid w:val="00E25B0A"/>
    <w:rsid w:val="00E2716D"/>
    <w:rsid w:val="00E275B5"/>
    <w:rsid w:val="00E27F5F"/>
    <w:rsid w:val="00E30A76"/>
    <w:rsid w:val="00E30CEB"/>
    <w:rsid w:val="00E31AE5"/>
    <w:rsid w:val="00E33F42"/>
    <w:rsid w:val="00E340DC"/>
    <w:rsid w:val="00E34434"/>
    <w:rsid w:val="00E36506"/>
    <w:rsid w:val="00E36E0A"/>
    <w:rsid w:val="00E36E8B"/>
    <w:rsid w:val="00E371FC"/>
    <w:rsid w:val="00E414D0"/>
    <w:rsid w:val="00E41736"/>
    <w:rsid w:val="00E41A63"/>
    <w:rsid w:val="00E4225A"/>
    <w:rsid w:val="00E4442B"/>
    <w:rsid w:val="00E447D2"/>
    <w:rsid w:val="00E44FE7"/>
    <w:rsid w:val="00E4663A"/>
    <w:rsid w:val="00E46693"/>
    <w:rsid w:val="00E540FC"/>
    <w:rsid w:val="00E54231"/>
    <w:rsid w:val="00E54277"/>
    <w:rsid w:val="00E560F6"/>
    <w:rsid w:val="00E560FA"/>
    <w:rsid w:val="00E565AA"/>
    <w:rsid w:val="00E56C61"/>
    <w:rsid w:val="00E57578"/>
    <w:rsid w:val="00E6093C"/>
    <w:rsid w:val="00E60965"/>
    <w:rsid w:val="00E60A30"/>
    <w:rsid w:val="00E61686"/>
    <w:rsid w:val="00E62630"/>
    <w:rsid w:val="00E62C18"/>
    <w:rsid w:val="00E64A65"/>
    <w:rsid w:val="00E64F4E"/>
    <w:rsid w:val="00E654F7"/>
    <w:rsid w:val="00E66104"/>
    <w:rsid w:val="00E662BB"/>
    <w:rsid w:val="00E66604"/>
    <w:rsid w:val="00E6764A"/>
    <w:rsid w:val="00E67866"/>
    <w:rsid w:val="00E7073D"/>
    <w:rsid w:val="00E708FE"/>
    <w:rsid w:val="00E71135"/>
    <w:rsid w:val="00E71866"/>
    <w:rsid w:val="00E71923"/>
    <w:rsid w:val="00E72180"/>
    <w:rsid w:val="00E74884"/>
    <w:rsid w:val="00E754DA"/>
    <w:rsid w:val="00E7692A"/>
    <w:rsid w:val="00E77EF7"/>
    <w:rsid w:val="00E77F13"/>
    <w:rsid w:val="00E81EE8"/>
    <w:rsid w:val="00E82A7C"/>
    <w:rsid w:val="00E83664"/>
    <w:rsid w:val="00E83957"/>
    <w:rsid w:val="00E83CFB"/>
    <w:rsid w:val="00E85334"/>
    <w:rsid w:val="00E86931"/>
    <w:rsid w:val="00E86B3C"/>
    <w:rsid w:val="00E87356"/>
    <w:rsid w:val="00E9085E"/>
    <w:rsid w:val="00E92F0F"/>
    <w:rsid w:val="00E94E48"/>
    <w:rsid w:val="00E964C9"/>
    <w:rsid w:val="00E97E39"/>
    <w:rsid w:val="00EA02AF"/>
    <w:rsid w:val="00EA18E1"/>
    <w:rsid w:val="00EA1ACC"/>
    <w:rsid w:val="00EA2341"/>
    <w:rsid w:val="00EA27EF"/>
    <w:rsid w:val="00EA2867"/>
    <w:rsid w:val="00EA351E"/>
    <w:rsid w:val="00EA3F16"/>
    <w:rsid w:val="00EA42E6"/>
    <w:rsid w:val="00EA4960"/>
    <w:rsid w:val="00EA5589"/>
    <w:rsid w:val="00EA6E9B"/>
    <w:rsid w:val="00EA7958"/>
    <w:rsid w:val="00EB0976"/>
    <w:rsid w:val="00EB2874"/>
    <w:rsid w:val="00EB2AAC"/>
    <w:rsid w:val="00EB4265"/>
    <w:rsid w:val="00EB4AC1"/>
    <w:rsid w:val="00EB4DEF"/>
    <w:rsid w:val="00EB4FD1"/>
    <w:rsid w:val="00EB6871"/>
    <w:rsid w:val="00EB6C5D"/>
    <w:rsid w:val="00EC1069"/>
    <w:rsid w:val="00EC18D3"/>
    <w:rsid w:val="00EC38B7"/>
    <w:rsid w:val="00EC4163"/>
    <w:rsid w:val="00EC4A0F"/>
    <w:rsid w:val="00EC57D4"/>
    <w:rsid w:val="00EC5C8F"/>
    <w:rsid w:val="00EC62F5"/>
    <w:rsid w:val="00ED1609"/>
    <w:rsid w:val="00ED1B36"/>
    <w:rsid w:val="00ED24CC"/>
    <w:rsid w:val="00ED264F"/>
    <w:rsid w:val="00ED62FD"/>
    <w:rsid w:val="00ED6833"/>
    <w:rsid w:val="00ED7944"/>
    <w:rsid w:val="00EE0475"/>
    <w:rsid w:val="00EE11A9"/>
    <w:rsid w:val="00EE1667"/>
    <w:rsid w:val="00EE1F53"/>
    <w:rsid w:val="00EE29D5"/>
    <w:rsid w:val="00EE2D63"/>
    <w:rsid w:val="00EE3CCF"/>
    <w:rsid w:val="00EE4054"/>
    <w:rsid w:val="00EE6878"/>
    <w:rsid w:val="00EE7F46"/>
    <w:rsid w:val="00EF1064"/>
    <w:rsid w:val="00EF28CD"/>
    <w:rsid w:val="00EF3B16"/>
    <w:rsid w:val="00EF3FCB"/>
    <w:rsid w:val="00EF4449"/>
    <w:rsid w:val="00EF6591"/>
    <w:rsid w:val="00EF6EFC"/>
    <w:rsid w:val="00EF7036"/>
    <w:rsid w:val="00EF7929"/>
    <w:rsid w:val="00EF7CBA"/>
    <w:rsid w:val="00F004F7"/>
    <w:rsid w:val="00F04503"/>
    <w:rsid w:val="00F06A45"/>
    <w:rsid w:val="00F06C7F"/>
    <w:rsid w:val="00F10062"/>
    <w:rsid w:val="00F11D4F"/>
    <w:rsid w:val="00F12A5A"/>
    <w:rsid w:val="00F12DAA"/>
    <w:rsid w:val="00F13C95"/>
    <w:rsid w:val="00F14267"/>
    <w:rsid w:val="00F147B4"/>
    <w:rsid w:val="00F14E34"/>
    <w:rsid w:val="00F153AD"/>
    <w:rsid w:val="00F16580"/>
    <w:rsid w:val="00F17126"/>
    <w:rsid w:val="00F177D8"/>
    <w:rsid w:val="00F17947"/>
    <w:rsid w:val="00F17FBA"/>
    <w:rsid w:val="00F2167A"/>
    <w:rsid w:val="00F21FBD"/>
    <w:rsid w:val="00F22B1F"/>
    <w:rsid w:val="00F23486"/>
    <w:rsid w:val="00F24787"/>
    <w:rsid w:val="00F24A3A"/>
    <w:rsid w:val="00F25E2A"/>
    <w:rsid w:val="00F25F45"/>
    <w:rsid w:val="00F26032"/>
    <w:rsid w:val="00F267DC"/>
    <w:rsid w:val="00F26901"/>
    <w:rsid w:val="00F26DBB"/>
    <w:rsid w:val="00F275F8"/>
    <w:rsid w:val="00F2797D"/>
    <w:rsid w:val="00F30B66"/>
    <w:rsid w:val="00F32144"/>
    <w:rsid w:val="00F3432C"/>
    <w:rsid w:val="00F35E0D"/>
    <w:rsid w:val="00F378EE"/>
    <w:rsid w:val="00F40058"/>
    <w:rsid w:val="00F45F10"/>
    <w:rsid w:val="00F5149B"/>
    <w:rsid w:val="00F52824"/>
    <w:rsid w:val="00F5384C"/>
    <w:rsid w:val="00F5446C"/>
    <w:rsid w:val="00F548A1"/>
    <w:rsid w:val="00F54C49"/>
    <w:rsid w:val="00F5672E"/>
    <w:rsid w:val="00F60669"/>
    <w:rsid w:val="00F60C30"/>
    <w:rsid w:val="00F6218B"/>
    <w:rsid w:val="00F621D0"/>
    <w:rsid w:val="00F629BE"/>
    <w:rsid w:val="00F62D26"/>
    <w:rsid w:val="00F665B2"/>
    <w:rsid w:val="00F71224"/>
    <w:rsid w:val="00F71751"/>
    <w:rsid w:val="00F725D0"/>
    <w:rsid w:val="00F73613"/>
    <w:rsid w:val="00F73EFB"/>
    <w:rsid w:val="00F746F1"/>
    <w:rsid w:val="00F76103"/>
    <w:rsid w:val="00F76391"/>
    <w:rsid w:val="00F76D37"/>
    <w:rsid w:val="00F8007C"/>
    <w:rsid w:val="00F80E94"/>
    <w:rsid w:val="00F81562"/>
    <w:rsid w:val="00F8358C"/>
    <w:rsid w:val="00F85A83"/>
    <w:rsid w:val="00F85C2D"/>
    <w:rsid w:val="00F9026A"/>
    <w:rsid w:val="00F909C2"/>
    <w:rsid w:val="00F911AC"/>
    <w:rsid w:val="00F91FD4"/>
    <w:rsid w:val="00F9261B"/>
    <w:rsid w:val="00F94E18"/>
    <w:rsid w:val="00F9525E"/>
    <w:rsid w:val="00F95A1C"/>
    <w:rsid w:val="00F97172"/>
    <w:rsid w:val="00F979DB"/>
    <w:rsid w:val="00FA193F"/>
    <w:rsid w:val="00FA1BEA"/>
    <w:rsid w:val="00FA2952"/>
    <w:rsid w:val="00FA2EA7"/>
    <w:rsid w:val="00FA3C31"/>
    <w:rsid w:val="00FA43AC"/>
    <w:rsid w:val="00FA5322"/>
    <w:rsid w:val="00FA7854"/>
    <w:rsid w:val="00FB0723"/>
    <w:rsid w:val="00FB0A11"/>
    <w:rsid w:val="00FB20B8"/>
    <w:rsid w:val="00FB222A"/>
    <w:rsid w:val="00FB4416"/>
    <w:rsid w:val="00FB4FEA"/>
    <w:rsid w:val="00FB562A"/>
    <w:rsid w:val="00FB611F"/>
    <w:rsid w:val="00FB7782"/>
    <w:rsid w:val="00FB78C1"/>
    <w:rsid w:val="00FC09EF"/>
    <w:rsid w:val="00FC1EAB"/>
    <w:rsid w:val="00FC211E"/>
    <w:rsid w:val="00FC33D7"/>
    <w:rsid w:val="00FC44B9"/>
    <w:rsid w:val="00FC4A8F"/>
    <w:rsid w:val="00FC4DED"/>
    <w:rsid w:val="00FC5E3A"/>
    <w:rsid w:val="00FC5F47"/>
    <w:rsid w:val="00FC612F"/>
    <w:rsid w:val="00FC697E"/>
    <w:rsid w:val="00FC698B"/>
    <w:rsid w:val="00FD0CFD"/>
    <w:rsid w:val="00FD0D7E"/>
    <w:rsid w:val="00FD1263"/>
    <w:rsid w:val="00FD1787"/>
    <w:rsid w:val="00FD1A97"/>
    <w:rsid w:val="00FD236A"/>
    <w:rsid w:val="00FD25DE"/>
    <w:rsid w:val="00FD31FA"/>
    <w:rsid w:val="00FD4975"/>
    <w:rsid w:val="00FD5BAE"/>
    <w:rsid w:val="00FD6206"/>
    <w:rsid w:val="00FD715C"/>
    <w:rsid w:val="00FE2539"/>
    <w:rsid w:val="00FE2818"/>
    <w:rsid w:val="00FE3202"/>
    <w:rsid w:val="00FE32A7"/>
    <w:rsid w:val="00FE3D85"/>
    <w:rsid w:val="00FE474A"/>
    <w:rsid w:val="00FE4C49"/>
    <w:rsid w:val="00FE6470"/>
    <w:rsid w:val="00FE65B5"/>
    <w:rsid w:val="00FE6B71"/>
    <w:rsid w:val="00FE72AC"/>
    <w:rsid w:val="00FE763B"/>
    <w:rsid w:val="00FF1760"/>
    <w:rsid w:val="00FF242C"/>
    <w:rsid w:val="00FF26E6"/>
    <w:rsid w:val="00FF3379"/>
    <w:rsid w:val="00FF3430"/>
    <w:rsid w:val="00FF451C"/>
    <w:rsid w:val="00FF45D2"/>
    <w:rsid w:val="00FF5E2B"/>
    <w:rsid w:val="00FF62BD"/>
    <w:rsid w:val="00FF730B"/>
    <w:rsid w:val="00FF78B8"/>
    <w:rsid w:val="0592AFBD"/>
    <w:rsid w:val="116D6913"/>
    <w:rsid w:val="1B592EFD"/>
    <w:rsid w:val="1B5D5FDF"/>
    <w:rsid w:val="2BD927DC"/>
    <w:rsid w:val="32D5E54D"/>
    <w:rsid w:val="396BF93C"/>
    <w:rsid w:val="5E5405FD"/>
    <w:rsid w:val="5E6EF99F"/>
    <w:rsid w:val="65FDF338"/>
    <w:rsid w:val="6D028DE6"/>
    <w:rsid w:val="6D0A0353"/>
    <w:rsid w:val="6ED1340B"/>
    <w:rsid w:val="785DA5B2"/>
    <w:rsid w:val="7920B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F1DC"/>
  <w15:docId w15:val="{31845CF5-5E5C-4BD7-9A9E-5F474A1D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Normln"/>
    <w:next w:val="Normln"/>
    <w:link w:val="Nadpis1Char"/>
    <w:uiPriority w:val="9"/>
    <w:qFormat/>
    <w:rsid w:val="00BE54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Standard"/>
    <w:next w:val="Textbody"/>
    <w:uiPriority w:val="9"/>
    <w:semiHidden/>
    <w:unhideWhenUsed/>
    <w:qFormat/>
    <w:pPr>
      <w:keepNext/>
      <w:keepLines/>
      <w:spacing w:before="200"/>
      <w:outlineLvl w:val="1"/>
    </w:pPr>
    <w:rPr>
      <w:rFonts w:ascii="Cambria" w:eastAsia="Calibri" w:hAnsi="Cambria"/>
      <w:b/>
      <w:bCs/>
      <w:color w:val="4F81BD"/>
      <w:sz w:val="26"/>
      <w:szCs w:val="26"/>
      <w:lang w:eastAsia="en-US"/>
    </w:rPr>
  </w:style>
  <w:style w:type="paragraph" w:styleId="Nadpis3">
    <w:name w:val="heading 3"/>
    <w:basedOn w:val="Standard"/>
    <w:next w:val="Textbody"/>
    <w:uiPriority w:val="9"/>
    <w:unhideWhenUsed/>
    <w:qFormat/>
    <w:pPr>
      <w:keepNext/>
      <w:spacing w:before="240" w:after="60"/>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rFonts w:ascii="Arial" w:hAnsi="Arial"/>
      <w:sz w:val="24"/>
      <w:szCs w:val="24"/>
    </w:rPr>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ormlnweb">
    <w:name w:val="Normal (Web)"/>
    <w:basedOn w:val="Standard"/>
    <w:uiPriority w:val="99"/>
    <w:pPr>
      <w:spacing w:before="100" w:after="100"/>
    </w:pPr>
    <w:rPr>
      <w:rFonts w:ascii="Times New Roman" w:hAnsi="Times New Roman"/>
    </w:rPr>
  </w:style>
  <w:style w:type="paragraph" w:customStyle="1" w:styleId="TextA">
    <w:name w:val="Text A"/>
    <w:pPr>
      <w:widowControl/>
      <w:suppressAutoHyphens/>
    </w:pPr>
    <w:rPr>
      <w:rFonts w:ascii="Helvetica" w:eastAsia="Arial Unicode MS" w:hAnsi="Helvetica" w:cs="Arial Unicode MS"/>
      <w:color w:val="000000"/>
      <w:sz w:val="22"/>
      <w:szCs w:val="22"/>
    </w:rPr>
  </w:style>
  <w:style w:type="paragraph" w:styleId="Textbubliny">
    <w:name w:val="Balloon Text"/>
    <w:basedOn w:val="Standard"/>
    <w:rPr>
      <w:rFonts w:cs="Arial"/>
      <w:sz w:val="18"/>
      <w:szCs w:val="18"/>
    </w:rPr>
  </w:style>
  <w:style w:type="paragraph" w:styleId="Textkomente">
    <w:name w:val="annotation text"/>
    <w:basedOn w:val="Standard"/>
    <w:uiPriority w:val="99"/>
    <w:rPr>
      <w:sz w:val="20"/>
      <w:szCs w:val="20"/>
    </w:rPr>
  </w:style>
  <w:style w:type="paragraph" w:styleId="Pedmtkomente">
    <w:name w:val="annotation subject"/>
    <w:basedOn w:val="Textkomente"/>
    <w:rPr>
      <w:b/>
      <w:bCs/>
    </w:rPr>
  </w:style>
  <w:style w:type="paragraph" w:styleId="Odstavecseseznamem">
    <w:name w:val="List Paragraph"/>
    <w:basedOn w:val="Standard"/>
    <w:uiPriority w:val="34"/>
    <w:qFormat/>
    <w:pPr>
      <w:ind w:left="720"/>
    </w:pPr>
    <w:rPr>
      <w:rFonts w:ascii="Calibri" w:eastAsia="Calibri" w:hAnsi="Calibri"/>
      <w:sz w:val="22"/>
      <w:szCs w:val="22"/>
      <w:lang w:eastAsia="en-US"/>
    </w:rPr>
  </w:style>
  <w:style w:type="paragraph" w:styleId="Revize">
    <w:name w:val="Revision"/>
    <w:pPr>
      <w:widowControl/>
      <w:suppressAutoHyphens/>
    </w:pPr>
    <w:rPr>
      <w:rFonts w:ascii="Arial" w:hAnsi="Arial"/>
      <w:sz w:val="24"/>
      <w:szCs w:val="24"/>
    </w:rPr>
  </w:style>
  <w:style w:type="paragraph" w:customStyle="1" w:styleId="Odstavecseseznamem1">
    <w:name w:val="Odstavec se seznamem1"/>
    <w:basedOn w:val="Standard"/>
    <w:pPr>
      <w:spacing w:after="200" w:line="276" w:lineRule="auto"/>
      <w:ind w:left="720"/>
    </w:pPr>
    <w:rPr>
      <w:rFonts w:ascii="Calibri" w:hAnsi="Calibri"/>
      <w:sz w:val="22"/>
      <w:szCs w:val="22"/>
      <w:lang w:eastAsia="en-US"/>
    </w:rPr>
  </w:style>
  <w:style w:type="paragraph" w:customStyle="1" w:styleId="mb30">
    <w:name w:val="mb30"/>
    <w:basedOn w:val="Standard"/>
    <w:pPr>
      <w:spacing w:before="100" w:after="100"/>
    </w:pPr>
    <w:rPr>
      <w:rFonts w:ascii="Times New Roman" w:hAnsi="Times New Roman"/>
    </w:rPr>
  </w:style>
  <w:style w:type="paragraph" w:customStyle="1" w:styleId="nospacing1">
    <w:name w:val="nospacing1"/>
    <w:basedOn w:val="Standard"/>
    <w:pPr>
      <w:spacing w:before="100" w:after="100"/>
    </w:pPr>
    <w:rPr>
      <w:rFonts w:ascii="Times New Roman" w:hAnsi="Times New Roman"/>
    </w:rPr>
  </w:style>
  <w:style w:type="paragraph" w:styleId="Textpoznpodarou">
    <w:name w:val="footnote text"/>
    <w:basedOn w:val="Standard"/>
    <w:rPr>
      <w:sz w:val="20"/>
      <w:szCs w:val="20"/>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TextbublinyChar">
    <w:name w:val="Text bubliny Char"/>
    <w:rPr>
      <w:rFonts w:ascii="Arial" w:hAnsi="Arial" w:cs="Arial"/>
      <w:sz w:val="18"/>
      <w:szCs w:val="18"/>
    </w:rPr>
  </w:style>
  <w:style w:type="character" w:styleId="Odkaznakoment">
    <w:name w:val="annotation reference"/>
    <w:uiPriority w:val="99"/>
    <w:rPr>
      <w:sz w:val="16"/>
      <w:szCs w:val="16"/>
    </w:rPr>
  </w:style>
  <w:style w:type="character" w:customStyle="1" w:styleId="TextkomenteChar">
    <w:name w:val="Text komentáře Char"/>
    <w:uiPriority w:val="99"/>
    <w:rPr>
      <w:rFonts w:ascii="Arial" w:hAnsi="Arial"/>
    </w:rPr>
  </w:style>
  <w:style w:type="character" w:customStyle="1" w:styleId="PedmtkomenteChar">
    <w:name w:val="Předmět komentáře Char"/>
    <w:rPr>
      <w:rFonts w:ascii="Arial" w:hAnsi="Arial"/>
      <w:b/>
      <w:bCs/>
    </w:rPr>
  </w:style>
  <w:style w:type="character" w:customStyle="1" w:styleId="Nadpis2Char">
    <w:name w:val="Nadpis 2 Char"/>
    <w:rPr>
      <w:rFonts w:ascii="Cambria" w:eastAsia="Calibri" w:hAnsi="Cambria"/>
      <w:b/>
      <w:bCs/>
      <w:color w:val="4F81BD"/>
      <w:sz w:val="26"/>
      <w:szCs w:val="26"/>
      <w:lang w:eastAsia="en-US"/>
    </w:rPr>
  </w:style>
  <w:style w:type="character" w:styleId="Sledovanodkaz">
    <w:name w:val="FollowedHyperlink"/>
    <w:rPr>
      <w:color w:val="954F72"/>
      <w:u w:val="single"/>
    </w:rPr>
  </w:style>
  <w:style w:type="character" w:customStyle="1" w:styleId="apple-converted-space">
    <w:name w:val="apple-converted-space"/>
  </w:style>
  <w:style w:type="character" w:customStyle="1" w:styleId="hps">
    <w:name w:val="hps"/>
  </w:style>
  <w:style w:type="character" w:customStyle="1" w:styleId="Nadpis3Char">
    <w:name w:val="Nadpis 3 Char"/>
    <w:uiPriority w:val="9"/>
    <w:rPr>
      <w:rFonts w:ascii="Calibri Light" w:eastAsia="Times New Roman" w:hAnsi="Calibri Light" w:cs="Times New Roman"/>
      <w:b/>
      <w:bCs/>
      <w:sz w:val="26"/>
      <w:szCs w:val="26"/>
    </w:rPr>
  </w:style>
  <w:style w:type="character" w:styleId="Zdraznn">
    <w:name w:val="Emphasis"/>
    <w:uiPriority w:val="20"/>
    <w:qFormat/>
    <w:rPr>
      <w:i/>
      <w:iCs/>
    </w:rPr>
  </w:style>
  <w:style w:type="character" w:customStyle="1" w:styleId="a10">
    <w:name w:val="a10"/>
    <w:rPr>
      <w:rFonts w:cs="Times New Roman"/>
    </w:rPr>
  </w:style>
  <w:style w:type="character" w:customStyle="1" w:styleId="TextpoznpodarouChar">
    <w:name w:val="Text pozn. pod čarou Char"/>
    <w:basedOn w:val="Standardnpsmoodstavce"/>
    <w:rPr>
      <w:rFonts w:ascii="Arial" w:hAnsi="Arial"/>
    </w:rPr>
  </w:style>
  <w:style w:type="character" w:styleId="Znakapoznpodarou">
    <w:name w:val="footnote reference"/>
    <w:basedOn w:val="Standardnpsmoodstavce"/>
    <w:rPr>
      <w:position w:val="0"/>
      <w:vertAlign w:val="superscript"/>
    </w:rPr>
  </w:style>
  <w:style w:type="character" w:customStyle="1" w:styleId="highlightnode">
    <w:name w:val="highlightnode"/>
    <w:basedOn w:val="Standardnpsmoodstavce"/>
  </w:style>
  <w:style w:type="character" w:customStyle="1" w:styleId="normaltextrun">
    <w:name w:val="normaltextrun"/>
    <w:basedOn w:val="Standardnpsmoodstavce"/>
  </w:style>
  <w:style w:type="character" w:customStyle="1" w:styleId="Nevyeenzmnka1">
    <w:name w:val="Nevyřešená zmínka1"/>
    <w:basedOn w:val="Standardnpsmoodstavce"/>
    <w:rPr>
      <w:color w:val="605E5C"/>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eastAsia="Calibri"/>
    </w:rPr>
  </w:style>
  <w:style w:type="character" w:customStyle="1" w:styleId="ListLabel4">
    <w:name w:val="ListLabel 4"/>
    <w:rPr>
      <w:rFonts w:eastAsia="Calibri" w:cs="Arial"/>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paragraph" w:styleId="Prosttext">
    <w:name w:val="Plain Text"/>
    <w:basedOn w:val="Normln"/>
    <w:link w:val="ProsttextChar"/>
    <w:uiPriority w:val="99"/>
    <w:semiHidden/>
    <w:unhideWhenUsed/>
    <w:rsid w:val="00AC307F"/>
    <w:pPr>
      <w:widowControl/>
      <w:suppressAutoHyphens w:val="0"/>
      <w:autoSpaceDN/>
      <w:textAlignment w:val="auto"/>
    </w:pPr>
    <w:rPr>
      <w:rFonts w:ascii="Calibri" w:eastAsiaTheme="minorHAnsi" w:hAnsi="Calibri" w:cs="Calibri"/>
      <w:kern w:val="0"/>
      <w:sz w:val="22"/>
      <w:szCs w:val="22"/>
      <w:lang w:eastAsia="en-US"/>
    </w:rPr>
  </w:style>
  <w:style w:type="character" w:customStyle="1" w:styleId="ProsttextChar">
    <w:name w:val="Prostý text Char"/>
    <w:basedOn w:val="Standardnpsmoodstavce"/>
    <w:link w:val="Prosttext"/>
    <w:uiPriority w:val="99"/>
    <w:semiHidden/>
    <w:rsid w:val="00AC307F"/>
    <w:rPr>
      <w:rFonts w:ascii="Calibri" w:eastAsiaTheme="minorHAnsi" w:hAnsi="Calibri" w:cs="Calibri"/>
      <w:kern w:val="0"/>
      <w:sz w:val="22"/>
      <w:szCs w:val="22"/>
      <w:lang w:eastAsia="en-US"/>
    </w:rPr>
  </w:style>
  <w:style w:type="character" w:styleId="Hypertextovodkaz">
    <w:name w:val="Hyperlink"/>
    <w:basedOn w:val="Standardnpsmoodstavce"/>
    <w:uiPriority w:val="99"/>
    <w:unhideWhenUsed/>
    <w:rsid w:val="00AC307F"/>
    <w:rPr>
      <w:color w:val="0563C1" w:themeColor="hyperlink"/>
      <w:u w:val="single"/>
    </w:rPr>
  </w:style>
  <w:style w:type="character" w:styleId="Siln">
    <w:name w:val="Strong"/>
    <w:basedOn w:val="Standardnpsmoodstavce"/>
    <w:uiPriority w:val="22"/>
    <w:qFormat/>
    <w:rsid w:val="00485762"/>
    <w:rPr>
      <w:b/>
      <w:bCs/>
    </w:rPr>
  </w:style>
  <w:style w:type="character" w:customStyle="1" w:styleId="Nevyeenzmnka2">
    <w:name w:val="Nevyřešená zmínka2"/>
    <w:basedOn w:val="Standardnpsmoodstavce"/>
    <w:uiPriority w:val="99"/>
    <w:unhideWhenUsed/>
    <w:rsid w:val="0036372A"/>
    <w:rPr>
      <w:color w:val="605E5C"/>
      <w:shd w:val="clear" w:color="auto" w:fill="E1DFDD"/>
    </w:rPr>
  </w:style>
  <w:style w:type="character" w:customStyle="1" w:styleId="Zmnka1">
    <w:name w:val="Zmínka1"/>
    <w:basedOn w:val="Standardnpsmoodstavce"/>
    <w:uiPriority w:val="99"/>
    <w:unhideWhenUsed/>
    <w:rsid w:val="0036372A"/>
    <w:rPr>
      <w:color w:val="2B579A"/>
      <w:shd w:val="clear" w:color="auto" w:fill="E1DFDD"/>
    </w:rPr>
  </w:style>
  <w:style w:type="character" w:customStyle="1" w:styleId="Nevyeenzmnka3">
    <w:name w:val="Nevyřešená zmínka3"/>
    <w:basedOn w:val="Standardnpsmoodstavce"/>
    <w:uiPriority w:val="99"/>
    <w:semiHidden/>
    <w:unhideWhenUsed/>
    <w:rsid w:val="000B5C93"/>
    <w:rPr>
      <w:color w:val="605E5C"/>
      <w:shd w:val="clear" w:color="auto" w:fill="E1DFDD"/>
    </w:rPr>
  </w:style>
  <w:style w:type="character" w:customStyle="1" w:styleId="Nevyeenzmnka4">
    <w:name w:val="Nevyřešená zmínka4"/>
    <w:basedOn w:val="Standardnpsmoodstavce"/>
    <w:uiPriority w:val="99"/>
    <w:semiHidden/>
    <w:unhideWhenUsed/>
    <w:rsid w:val="00CD6DA9"/>
    <w:rPr>
      <w:color w:val="605E5C"/>
      <w:shd w:val="clear" w:color="auto" w:fill="E1DFDD"/>
    </w:rPr>
  </w:style>
  <w:style w:type="character" w:customStyle="1" w:styleId="Nevyeenzmnka5">
    <w:name w:val="Nevyřešená zmínka5"/>
    <w:basedOn w:val="Standardnpsmoodstavce"/>
    <w:uiPriority w:val="99"/>
    <w:semiHidden/>
    <w:unhideWhenUsed/>
    <w:rsid w:val="00081027"/>
    <w:rPr>
      <w:color w:val="605E5C"/>
      <w:shd w:val="clear" w:color="auto" w:fill="E1DFDD"/>
    </w:rPr>
  </w:style>
  <w:style w:type="character" w:customStyle="1" w:styleId="Nevyeenzmnka6">
    <w:name w:val="Nevyřešená zmínka6"/>
    <w:basedOn w:val="Standardnpsmoodstavce"/>
    <w:uiPriority w:val="99"/>
    <w:semiHidden/>
    <w:unhideWhenUsed/>
    <w:rsid w:val="00434C35"/>
    <w:rPr>
      <w:color w:val="605E5C"/>
      <w:shd w:val="clear" w:color="auto" w:fill="E1DFDD"/>
    </w:rPr>
  </w:style>
  <w:style w:type="character" w:customStyle="1" w:styleId="Nevyeenzmnka7">
    <w:name w:val="Nevyřešená zmínka7"/>
    <w:basedOn w:val="Standardnpsmoodstavce"/>
    <w:uiPriority w:val="99"/>
    <w:semiHidden/>
    <w:unhideWhenUsed/>
    <w:rsid w:val="00F71224"/>
    <w:rPr>
      <w:color w:val="605E5C"/>
      <w:shd w:val="clear" w:color="auto" w:fill="E1DFDD"/>
    </w:rPr>
  </w:style>
  <w:style w:type="paragraph" w:styleId="Zhlav">
    <w:name w:val="header"/>
    <w:basedOn w:val="Normln"/>
    <w:link w:val="ZhlavChar"/>
    <w:uiPriority w:val="99"/>
    <w:semiHidden/>
    <w:unhideWhenUsed/>
    <w:rsid w:val="005C30BD"/>
    <w:pPr>
      <w:tabs>
        <w:tab w:val="center" w:pos="4536"/>
        <w:tab w:val="right" w:pos="9072"/>
      </w:tabs>
    </w:pPr>
  </w:style>
  <w:style w:type="character" w:customStyle="1" w:styleId="ZhlavChar">
    <w:name w:val="Záhlaví Char"/>
    <w:basedOn w:val="Standardnpsmoodstavce"/>
    <w:link w:val="Zhlav"/>
    <w:uiPriority w:val="99"/>
    <w:semiHidden/>
    <w:rsid w:val="005C30BD"/>
  </w:style>
  <w:style w:type="paragraph" w:styleId="Zpat">
    <w:name w:val="footer"/>
    <w:basedOn w:val="Normln"/>
    <w:link w:val="ZpatChar"/>
    <w:uiPriority w:val="99"/>
    <w:semiHidden/>
    <w:unhideWhenUsed/>
    <w:rsid w:val="005C30BD"/>
    <w:pPr>
      <w:tabs>
        <w:tab w:val="center" w:pos="4536"/>
        <w:tab w:val="right" w:pos="9072"/>
      </w:tabs>
    </w:pPr>
  </w:style>
  <w:style w:type="character" w:customStyle="1" w:styleId="ZpatChar">
    <w:name w:val="Zápatí Char"/>
    <w:basedOn w:val="Standardnpsmoodstavce"/>
    <w:link w:val="Zpat"/>
    <w:uiPriority w:val="99"/>
    <w:semiHidden/>
    <w:rsid w:val="005C30BD"/>
  </w:style>
  <w:style w:type="paragraph" w:customStyle="1" w:styleId="PressKit01">
    <w:name w:val="PressKit 01"/>
    <w:basedOn w:val="Normln"/>
    <w:link w:val="PressKit01Char"/>
    <w:qFormat/>
    <w:rsid w:val="00176280"/>
    <w:pPr>
      <w:widowControl/>
      <w:suppressAutoHyphens w:val="0"/>
      <w:autoSpaceDN/>
      <w:spacing w:line="360" w:lineRule="auto"/>
      <w:jc w:val="both"/>
      <w:textAlignment w:val="auto"/>
    </w:pPr>
    <w:rPr>
      <w:rFonts w:ascii="Arial" w:hAnsi="Arial"/>
      <w:b/>
      <w:caps/>
      <w:kern w:val="0"/>
      <w:sz w:val="28"/>
      <w:szCs w:val="28"/>
      <w:lang w:val="x-none" w:eastAsia="x-none"/>
    </w:rPr>
  </w:style>
  <w:style w:type="paragraph" w:customStyle="1" w:styleId="PressKit02">
    <w:name w:val="PressKit 02"/>
    <w:basedOn w:val="Normln"/>
    <w:link w:val="PressKit02Char"/>
    <w:qFormat/>
    <w:rsid w:val="00176280"/>
    <w:pPr>
      <w:widowControl/>
      <w:suppressAutoHyphens w:val="0"/>
      <w:autoSpaceDN/>
      <w:spacing w:line="360" w:lineRule="auto"/>
      <w:jc w:val="both"/>
      <w:textAlignment w:val="auto"/>
    </w:pPr>
    <w:rPr>
      <w:rFonts w:ascii="Arial" w:hAnsi="Arial"/>
      <w:caps/>
      <w:kern w:val="0"/>
      <w:sz w:val="22"/>
      <w:szCs w:val="22"/>
      <w:lang w:val="x-none" w:eastAsia="x-none"/>
    </w:rPr>
  </w:style>
  <w:style w:type="character" w:customStyle="1" w:styleId="PressKit01Char">
    <w:name w:val="PressKit 01 Char"/>
    <w:link w:val="PressKit01"/>
    <w:rsid w:val="00176280"/>
    <w:rPr>
      <w:rFonts w:ascii="Arial" w:hAnsi="Arial"/>
      <w:b/>
      <w:caps/>
      <w:kern w:val="0"/>
      <w:sz w:val="28"/>
      <w:szCs w:val="28"/>
      <w:lang w:val="x-none" w:eastAsia="x-none"/>
    </w:rPr>
  </w:style>
  <w:style w:type="character" w:customStyle="1" w:styleId="PressKit02Char">
    <w:name w:val="PressKit 02 Char"/>
    <w:link w:val="PressKit02"/>
    <w:rsid w:val="00176280"/>
    <w:rPr>
      <w:rFonts w:ascii="Arial" w:hAnsi="Arial"/>
      <w:caps/>
      <w:kern w:val="0"/>
      <w:sz w:val="22"/>
      <w:szCs w:val="22"/>
      <w:lang w:val="x-none" w:eastAsia="x-none"/>
    </w:rPr>
  </w:style>
  <w:style w:type="character" w:customStyle="1" w:styleId="Nevyeenzmnka8">
    <w:name w:val="Nevyřešená zmínka8"/>
    <w:basedOn w:val="Standardnpsmoodstavce"/>
    <w:uiPriority w:val="99"/>
    <w:semiHidden/>
    <w:unhideWhenUsed/>
    <w:rsid w:val="003342E6"/>
    <w:rPr>
      <w:color w:val="605E5C"/>
      <w:shd w:val="clear" w:color="auto" w:fill="E1DFDD"/>
    </w:rPr>
  </w:style>
  <w:style w:type="character" w:customStyle="1" w:styleId="Nevyeenzmnka9">
    <w:name w:val="Nevyřešená zmínka9"/>
    <w:basedOn w:val="Standardnpsmoodstavce"/>
    <w:uiPriority w:val="99"/>
    <w:semiHidden/>
    <w:unhideWhenUsed/>
    <w:rsid w:val="00977B37"/>
    <w:rPr>
      <w:color w:val="605E5C"/>
      <w:shd w:val="clear" w:color="auto" w:fill="E1DFDD"/>
    </w:rPr>
  </w:style>
  <w:style w:type="character" w:customStyle="1" w:styleId="Nadpis1Char">
    <w:name w:val="Nadpis 1 Char"/>
    <w:basedOn w:val="Standardnpsmoodstavce"/>
    <w:link w:val="Nadpis1"/>
    <w:uiPriority w:val="9"/>
    <w:rsid w:val="00BE54D5"/>
    <w:rPr>
      <w:rFonts w:asciiTheme="majorHAnsi" w:eastAsiaTheme="majorEastAsia" w:hAnsiTheme="majorHAnsi" w:cstheme="majorBidi"/>
      <w:color w:val="2F5496" w:themeColor="accent1" w:themeShade="BF"/>
      <w:sz w:val="32"/>
      <w:szCs w:val="32"/>
    </w:rPr>
  </w:style>
  <w:style w:type="character" w:customStyle="1" w:styleId="eop">
    <w:name w:val="eop"/>
    <w:basedOn w:val="Standardnpsmoodstavce"/>
    <w:rsid w:val="002D736A"/>
  </w:style>
  <w:style w:type="character" w:customStyle="1" w:styleId="muiiconbutton-label">
    <w:name w:val="muiiconbutton-label"/>
    <w:basedOn w:val="Standardnpsmoodstavce"/>
    <w:rsid w:val="003B5003"/>
  </w:style>
  <w:style w:type="paragraph" w:customStyle="1" w:styleId="results">
    <w:name w:val="results"/>
    <w:basedOn w:val="Normln"/>
    <w:rsid w:val="003B5003"/>
    <w:pPr>
      <w:widowControl/>
      <w:suppressAutoHyphens w:val="0"/>
      <w:autoSpaceDN/>
      <w:spacing w:before="100" w:beforeAutospacing="1" w:after="100" w:afterAutospacing="1"/>
      <w:textAlignment w:val="auto"/>
    </w:pPr>
    <w:rPr>
      <w:kern w:val="0"/>
      <w:sz w:val="24"/>
      <w:szCs w:val="24"/>
    </w:rPr>
  </w:style>
  <w:style w:type="character" w:customStyle="1" w:styleId="article-hl">
    <w:name w:val="article-hl"/>
    <w:basedOn w:val="Standardnpsmoodstavce"/>
    <w:rsid w:val="003B5003"/>
  </w:style>
  <w:style w:type="character" w:styleId="Nevyeenzmnka">
    <w:name w:val="Unresolved Mention"/>
    <w:basedOn w:val="Standardnpsmoodstavce"/>
    <w:uiPriority w:val="99"/>
    <w:semiHidden/>
    <w:unhideWhenUsed/>
    <w:rsid w:val="00252006"/>
    <w:rPr>
      <w:color w:val="605E5C"/>
      <w:shd w:val="clear" w:color="auto" w:fill="E1DFDD"/>
    </w:rPr>
  </w:style>
  <w:style w:type="paragraph" w:customStyle="1" w:styleId="paragraph">
    <w:name w:val="paragraph"/>
    <w:basedOn w:val="Normln"/>
    <w:rsid w:val="004E11A6"/>
    <w:pPr>
      <w:widowControl/>
      <w:suppressAutoHyphens w:val="0"/>
      <w:autoSpaceDN/>
      <w:spacing w:before="100" w:beforeAutospacing="1" w:after="100" w:afterAutospacing="1"/>
      <w:textAlignment w:val="auto"/>
    </w:pPr>
    <w:rPr>
      <w:kern w:val="0"/>
      <w:sz w:val="24"/>
      <w:szCs w:val="24"/>
    </w:rPr>
  </w:style>
  <w:style w:type="paragraph" w:styleId="FormtovanvHTML">
    <w:name w:val="HTML Preformatted"/>
    <w:basedOn w:val="Normln"/>
    <w:link w:val="FormtovanvHTMLChar"/>
    <w:uiPriority w:val="99"/>
    <w:semiHidden/>
    <w:unhideWhenUsed/>
    <w:rsid w:val="00313DE5"/>
    <w:rPr>
      <w:rFonts w:ascii="Consolas" w:hAnsi="Consolas"/>
    </w:rPr>
  </w:style>
  <w:style w:type="character" w:customStyle="1" w:styleId="FormtovanvHTMLChar">
    <w:name w:val="Formátovaný v HTML Char"/>
    <w:basedOn w:val="Standardnpsmoodstavce"/>
    <w:link w:val="FormtovanvHTML"/>
    <w:uiPriority w:val="99"/>
    <w:semiHidden/>
    <w:rsid w:val="00313DE5"/>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9838">
      <w:bodyDiv w:val="1"/>
      <w:marLeft w:val="0"/>
      <w:marRight w:val="0"/>
      <w:marTop w:val="0"/>
      <w:marBottom w:val="0"/>
      <w:divBdr>
        <w:top w:val="none" w:sz="0" w:space="0" w:color="auto"/>
        <w:left w:val="none" w:sz="0" w:space="0" w:color="auto"/>
        <w:bottom w:val="none" w:sz="0" w:space="0" w:color="auto"/>
        <w:right w:val="none" w:sz="0" w:space="0" w:color="auto"/>
      </w:divBdr>
    </w:div>
    <w:div w:id="26218511">
      <w:bodyDiv w:val="1"/>
      <w:marLeft w:val="0"/>
      <w:marRight w:val="0"/>
      <w:marTop w:val="0"/>
      <w:marBottom w:val="0"/>
      <w:divBdr>
        <w:top w:val="none" w:sz="0" w:space="0" w:color="auto"/>
        <w:left w:val="none" w:sz="0" w:space="0" w:color="auto"/>
        <w:bottom w:val="none" w:sz="0" w:space="0" w:color="auto"/>
        <w:right w:val="none" w:sz="0" w:space="0" w:color="auto"/>
      </w:divBdr>
      <w:divsChild>
        <w:div w:id="1137987965">
          <w:marLeft w:val="0"/>
          <w:marRight w:val="0"/>
          <w:marTop w:val="0"/>
          <w:marBottom w:val="0"/>
          <w:divBdr>
            <w:top w:val="none" w:sz="0" w:space="0" w:color="auto"/>
            <w:left w:val="none" w:sz="0" w:space="0" w:color="auto"/>
            <w:bottom w:val="none" w:sz="0" w:space="0" w:color="auto"/>
            <w:right w:val="none" w:sz="0" w:space="0" w:color="auto"/>
          </w:divBdr>
        </w:div>
        <w:div w:id="506598729">
          <w:marLeft w:val="0"/>
          <w:marRight w:val="0"/>
          <w:marTop w:val="0"/>
          <w:marBottom w:val="0"/>
          <w:divBdr>
            <w:top w:val="none" w:sz="0" w:space="0" w:color="auto"/>
            <w:left w:val="none" w:sz="0" w:space="0" w:color="auto"/>
            <w:bottom w:val="none" w:sz="0" w:space="0" w:color="auto"/>
            <w:right w:val="none" w:sz="0" w:space="0" w:color="auto"/>
          </w:divBdr>
          <w:divsChild>
            <w:div w:id="159469424">
              <w:marLeft w:val="0"/>
              <w:marRight w:val="0"/>
              <w:marTop w:val="0"/>
              <w:marBottom w:val="0"/>
              <w:divBdr>
                <w:top w:val="none" w:sz="0" w:space="0" w:color="auto"/>
                <w:left w:val="none" w:sz="0" w:space="0" w:color="auto"/>
                <w:bottom w:val="none" w:sz="0" w:space="0" w:color="auto"/>
                <w:right w:val="none" w:sz="0" w:space="0" w:color="auto"/>
              </w:divBdr>
              <w:divsChild>
                <w:div w:id="1114636385">
                  <w:marLeft w:val="0"/>
                  <w:marRight w:val="0"/>
                  <w:marTop w:val="0"/>
                  <w:marBottom w:val="0"/>
                  <w:divBdr>
                    <w:top w:val="none" w:sz="0" w:space="0" w:color="auto"/>
                    <w:left w:val="none" w:sz="0" w:space="0" w:color="auto"/>
                    <w:bottom w:val="none" w:sz="0" w:space="0" w:color="auto"/>
                    <w:right w:val="none" w:sz="0" w:space="0" w:color="auto"/>
                  </w:divBdr>
                  <w:divsChild>
                    <w:div w:id="10040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52570">
          <w:marLeft w:val="0"/>
          <w:marRight w:val="0"/>
          <w:marTop w:val="0"/>
          <w:marBottom w:val="0"/>
          <w:divBdr>
            <w:top w:val="none" w:sz="0" w:space="0" w:color="auto"/>
            <w:left w:val="none" w:sz="0" w:space="0" w:color="auto"/>
            <w:bottom w:val="none" w:sz="0" w:space="0" w:color="auto"/>
            <w:right w:val="none" w:sz="0" w:space="0" w:color="auto"/>
          </w:divBdr>
          <w:divsChild>
            <w:div w:id="572203945">
              <w:marLeft w:val="0"/>
              <w:marRight w:val="0"/>
              <w:marTop w:val="0"/>
              <w:marBottom w:val="0"/>
              <w:divBdr>
                <w:top w:val="none" w:sz="0" w:space="0" w:color="auto"/>
                <w:left w:val="none" w:sz="0" w:space="0" w:color="auto"/>
                <w:bottom w:val="none" w:sz="0" w:space="0" w:color="auto"/>
                <w:right w:val="none" w:sz="0" w:space="0" w:color="auto"/>
              </w:divBdr>
              <w:divsChild>
                <w:div w:id="1845852706">
                  <w:marLeft w:val="0"/>
                  <w:marRight w:val="0"/>
                  <w:marTop w:val="0"/>
                  <w:marBottom w:val="0"/>
                  <w:divBdr>
                    <w:top w:val="none" w:sz="0" w:space="0" w:color="auto"/>
                    <w:left w:val="none" w:sz="0" w:space="0" w:color="auto"/>
                    <w:bottom w:val="none" w:sz="0" w:space="0" w:color="auto"/>
                    <w:right w:val="none" w:sz="0" w:space="0" w:color="auto"/>
                  </w:divBdr>
                  <w:divsChild>
                    <w:div w:id="764033338">
                      <w:marLeft w:val="0"/>
                      <w:marRight w:val="0"/>
                      <w:marTop w:val="0"/>
                      <w:marBottom w:val="0"/>
                      <w:divBdr>
                        <w:top w:val="none" w:sz="0" w:space="0" w:color="auto"/>
                        <w:left w:val="none" w:sz="0" w:space="0" w:color="auto"/>
                        <w:bottom w:val="none" w:sz="0" w:space="0" w:color="auto"/>
                        <w:right w:val="none" w:sz="0" w:space="0" w:color="auto"/>
                      </w:divBdr>
                      <w:divsChild>
                        <w:div w:id="373504202">
                          <w:marLeft w:val="0"/>
                          <w:marRight w:val="0"/>
                          <w:marTop w:val="0"/>
                          <w:marBottom w:val="0"/>
                          <w:divBdr>
                            <w:top w:val="none" w:sz="0" w:space="0" w:color="auto"/>
                            <w:left w:val="none" w:sz="0" w:space="0" w:color="auto"/>
                            <w:bottom w:val="none" w:sz="0" w:space="0" w:color="auto"/>
                            <w:right w:val="none" w:sz="0" w:space="0" w:color="auto"/>
                          </w:divBdr>
                          <w:divsChild>
                            <w:div w:id="1361660310">
                              <w:marLeft w:val="0"/>
                              <w:marRight w:val="0"/>
                              <w:marTop w:val="0"/>
                              <w:marBottom w:val="0"/>
                              <w:divBdr>
                                <w:top w:val="none" w:sz="0" w:space="0" w:color="auto"/>
                                <w:left w:val="none" w:sz="0" w:space="0" w:color="auto"/>
                                <w:bottom w:val="none" w:sz="0" w:space="0" w:color="auto"/>
                                <w:right w:val="none" w:sz="0" w:space="0" w:color="auto"/>
                              </w:divBdr>
                              <w:divsChild>
                                <w:div w:id="1682049454">
                                  <w:marLeft w:val="0"/>
                                  <w:marRight w:val="0"/>
                                  <w:marTop w:val="0"/>
                                  <w:marBottom w:val="0"/>
                                  <w:divBdr>
                                    <w:top w:val="none" w:sz="0" w:space="0" w:color="auto"/>
                                    <w:left w:val="none" w:sz="0" w:space="0" w:color="auto"/>
                                    <w:bottom w:val="none" w:sz="0" w:space="0" w:color="auto"/>
                                    <w:right w:val="none" w:sz="0" w:space="0" w:color="auto"/>
                                  </w:divBdr>
                                  <w:divsChild>
                                    <w:div w:id="681006922">
                                      <w:marLeft w:val="0"/>
                                      <w:marRight w:val="0"/>
                                      <w:marTop w:val="0"/>
                                      <w:marBottom w:val="0"/>
                                      <w:divBdr>
                                        <w:top w:val="none" w:sz="0" w:space="0" w:color="auto"/>
                                        <w:left w:val="none" w:sz="0" w:space="0" w:color="auto"/>
                                        <w:bottom w:val="none" w:sz="0" w:space="0" w:color="auto"/>
                                        <w:right w:val="none" w:sz="0" w:space="0" w:color="auto"/>
                                      </w:divBdr>
                                      <w:divsChild>
                                        <w:div w:id="851067399">
                                          <w:marLeft w:val="0"/>
                                          <w:marRight w:val="0"/>
                                          <w:marTop w:val="0"/>
                                          <w:marBottom w:val="0"/>
                                          <w:divBdr>
                                            <w:top w:val="none" w:sz="0" w:space="0" w:color="auto"/>
                                            <w:left w:val="none" w:sz="0" w:space="0" w:color="auto"/>
                                            <w:bottom w:val="none" w:sz="0" w:space="0" w:color="auto"/>
                                            <w:right w:val="none" w:sz="0" w:space="0" w:color="auto"/>
                                          </w:divBdr>
                                          <w:divsChild>
                                            <w:div w:id="5613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965421">
          <w:marLeft w:val="0"/>
          <w:marRight w:val="0"/>
          <w:marTop w:val="0"/>
          <w:marBottom w:val="0"/>
          <w:divBdr>
            <w:top w:val="none" w:sz="0" w:space="0" w:color="auto"/>
            <w:left w:val="none" w:sz="0" w:space="0" w:color="auto"/>
            <w:bottom w:val="none" w:sz="0" w:space="0" w:color="auto"/>
            <w:right w:val="none" w:sz="0" w:space="0" w:color="auto"/>
          </w:divBdr>
          <w:divsChild>
            <w:div w:id="1469081166">
              <w:marLeft w:val="0"/>
              <w:marRight w:val="0"/>
              <w:marTop w:val="0"/>
              <w:marBottom w:val="0"/>
              <w:divBdr>
                <w:top w:val="none" w:sz="0" w:space="0" w:color="auto"/>
                <w:left w:val="none" w:sz="0" w:space="0" w:color="auto"/>
                <w:bottom w:val="none" w:sz="0" w:space="0" w:color="auto"/>
                <w:right w:val="none" w:sz="0" w:space="0" w:color="auto"/>
              </w:divBdr>
              <w:divsChild>
                <w:div w:id="1040711896">
                  <w:marLeft w:val="0"/>
                  <w:marRight w:val="0"/>
                  <w:marTop w:val="0"/>
                  <w:marBottom w:val="0"/>
                  <w:divBdr>
                    <w:top w:val="none" w:sz="0" w:space="0" w:color="auto"/>
                    <w:left w:val="none" w:sz="0" w:space="0" w:color="auto"/>
                    <w:bottom w:val="none" w:sz="0" w:space="0" w:color="auto"/>
                    <w:right w:val="none" w:sz="0" w:space="0" w:color="auto"/>
                  </w:divBdr>
                  <w:divsChild>
                    <w:div w:id="679432593">
                      <w:marLeft w:val="0"/>
                      <w:marRight w:val="0"/>
                      <w:marTop w:val="0"/>
                      <w:marBottom w:val="0"/>
                      <w:divBdr>
                        <w:top w:val="none" w:sz="0" w:space="0" w:color="auto"/>
                        <w:left w:val="none" w:sz="0" w:space="0" w:color="auto"/>
                        <w:bottom w:val="none" w:sz="0" w:space="0" w:color="auto"/>
                        <w:right w:val="none" w:sz="0" w:space="0" w:color="auto"/>
                      </w:divBdr>
                      <w:divsChild>
                        <w:div w:id="752704780">
                          <w:marLeft w:val="0"/>
                          <w:marRight w:val="0"/>
                          <w:marTop w:val="0"/>
                          <w:marBottom w:val="0"/>
                          <w:divBdr>
                            <w:top w:val="none" w:sz="0" w:space="0" w:color="auto"/>
                            <w:left w:val="none" w:sz="0" w:space="0" w:color="auto"/>
                            <w:bottom w:val="none" w:sz="0" w:space="0" w:color="auto"/>
                            <w:right w:val="none" w:sz="0" w:space="0" w:color="auto"/>
                          </w:divBdr>
                          <w:divsChild>
                            <w:div w:id="1891265485">
                              <w:marLeft w:val="0"/>
                              <w:marRight w:val="0"/>
                              <w:marTop w:val="0"/>
                              <w:marBottom w:val="0"/>
                              <w:divBdr>
                                <w:top w:val="none" w:sz="0" w:space="0" w:color="auto"/>
                                <w:left w:val="none" w:sz="0" w:space="0" w:color="auto"/>
                                <w:bottom w:val="none" w:sz="0" w:space="0" w:color="auto"/>
                                <w:right w:val="none" w:sz="0" w:space="0" w:color="auto"/>
                              </w:divBdr>
                              <w:divsChild>
                                <w:div w:id="1988127184">
                                  <w:marLeft w:val="0"/>
                                  <w:marRight w:val="0"/>
                                  <w:marTop w:val="0"/>
                                  <w:marBottom w:val="0"/>
                                  <w:divBdr>
                                    <w:top w:val="none" w:sz="0" w:space="0" w:color="auto"/>
                                    <w:left w:val="none" w:sz="0" w:space="0" w:color="auto"/>
                                    <w:bottom w:val="none" w:sz="0" w:space="0" w:color="auto"/>
                                    <w:right w:val="none" w:sz="0" w:space="0" w:color="auto"/>
                                  </w:divBdr>
                                  <w:divsChild>
                                    <w:div w:id="2079277167">
                                      <w:marLeft w:val="0"/>
                                      <w:marRight w:val="0"/>
                                      <w:marTop w:val="0"/>
                                      <w:marBottom w:val="0"/>
                                      <w:divBdr>
                                        <w:top w:val="none" w:sz="0" w:space="0" w:color="auto"/>
                                        <w:left w:val="none" w:sz="0" w:space="0" w:color="auto"/>
                                        <w:bottom w:val="none" w:sz="0" w:space="0" w:color="auto"/>
                                        <w:right w:val="none" w:sz="0" w:space="0" w:color="auto"/>
                                      </w:divBdr>
                                      <w:divsChild>
                                        <w:div w:id="1479763045">
                                          <w:marLeft w:val="0"/>
                                          <w:marRight w:val="0"/>
                                          <w:marTop w:val="0"/>
                                          <w:marBottom w:val="0"/>
                                          <w:divBdr>
                                            <w:top w:val="none" w:sz="0" w:space="0" w:color="auto"/>
                                            <w:left w:val="none" w:sz="0" w:space="0" w:color="auto"/>
                                            <w:bottom w:val="none" w:sz="0" w:space="0" w:color="auto"/>
                                            <w:right w:val="none" w:sz="0" w:space="0" w:color="auto"/>
                                          </w:divBdr>
                                        </w:div>
                                        <w:div w:id="727337946">
                                          <w:marLeft w:val="0"/>
                                          <w:marRight w:val="0"/>
                                          <w:marTop w:val="0"/>
                                          <w:marBottom w:val="0"/>
                                          <w:divBdr>
                                            <w:top w:val="none" w:sz="0" w:space="0" w:color="auto"/>
                                            <w:left w:val="none" w:sz="0" w:space="0" w:color="auto"/>
                                            <w:bottom w:val="none" w:sz="0" w:space="0" w:color="auto"/>
                                            <w:right w:val="none" w:sz="0" w:space="0" w:color="auto"/>
                                          </w:divBdr>
                                          <w:divsChild>
                                            <w:div w:id="526260696">
                                              <w:marLeft w:val="0"/>
                                              <w:marRight w:val="0"/>
                                              <w:marTop w:val="0"/>
                                              <w:marBottom w:val="0"/>
                                              <w:divBdr>
                                                <w:top w:val="none" w:sz="0" w:space="0" w:color="auto"/>
                                                <w:left w:val="none" w:sz="0" w:space="0" w:color="auto"/>
                                                <w:bottom w:val="none" w:sz="0" w:space="0" w:color="auto"/>
                                                <w:right w:val="none" w:sz="0" w:space="0" w:color="auto"/>
                                              </w:divBdr>
                                            </w:div>
                                            <w:div w:id="1048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838354">
          <w:marLeft w:val="0"/>
          <w:marRight w:val="0"/>
          <w:marTop w:val="0"/>
          <w:marBottom w:val="0"/>
          <w:divBdr>
            <w:top w:val="none" w:sz="0" w:space="0" w:color="auto"/>
            <w:left w:val="none" w:sz="0" w:space="0" w:color="auto"/>
            <w:bottom w:val="none" w:sz="0" w:space="0" w:color="auto"/>
            <w:right w:val="none" w:sz="0" w:space="0" w:color="auto"/>
          </w:divBdr>
          <w:divsChild>
            <w:div w:id="1550531506">
              <w:marLeft w:val="0"/>
              <w:marRight w:val="0"/>
              <w:marTop w:val="0"/>
              <w:marBottom w:val="0"/>
              <w:divBdr>
                <w:top w:val="none" w:sz="0" w:space="0" w:color="auto"/>
                <w:left w:val="none" w:sz="0" w:space="0" w:color="auto"/>
                <w:bottom w:val="none" w:sz="0" w:space="0" w:color="auto"/>
                <w:right w:val="none" w:sz="0" w:space="0" w:color="auto"/>
              </w:divBdr>
              <w:divsChild>
                <w:div w:id="1786802480">
                  <w:marLeft w:val="0"/>
                  <w:marRight w:val="0"/>
                  <w:marTop w:val="0"/>
                  <w:marBottom w:val="0"/>
                  <w:divBdr>
                    <w:top w:val="none" w:sz="0" w:space="0" w:color="auto"/>
                    <w:left w:val="none" w:sz="0" w:space="0" w:color="auto"/>
                    <w:bottom w:val="none" w:sz="0" w:space="0" w:color="auto"/>
                    <w:right w:val="none" w:sz="0" w:space="0" w:color="auto"/>
                  </w:divBdr>
                  <w:divsChild>
                    <w:div w:id="1808741032">
                      <w:marLeft w:val="0"/>
                      <w:marRight w:val="0"/>
                      <w:marTop w:val="0"/>
                      <w:marBottom w:val="0"/>
                      <w:divBdr>
                        <w:top w:val="none" w:sz="0" w:space="0" w:color="auto"/>
                        <w:left w:val="none" w:sz="0" w:space="0" w:color="auto"/>
                        <w:bottom w:val="none" w:sz="0" w:space="0" w:color="auto"/>
                        <w:right w:val="none" w:sz="0" w:space="0" w:color="auto"/>
                      </w:divBdr>
                      <w:divsChild>
                        <w:div w:id="1380977024">
                          <w:marLeft w:val="0"/>
                          <w:marRight w:val="0"/>
                          <w:marTop w:val="0"/>
                          <w:marBottom w:val="0"/>
                          <w:divBdr>
                            <w:top w:val="none" w:sz="0" w:space="0" w:color="auto"/>
                            <w:left w:val="none" w:sz="0" w:space="0" w:color="auto"/>
                            <w:bottom w:val="none" w:sz="0" w:space="0" w:color="auto"/>
                            <w:right w:val="none" w:sz="0" w:space="0" w:color="auto"/>
                          </w:divBdr>
                          <w:divsChild>
                            <w:div w:id="9517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93757">
          <w:marLeft w:val="0"/>
          <w:marRight w:val="0"/>
          <w:marTop w:val="0"/>
          <w:marBottom w:val="0"/>
          <w:divBdr>
            <w:top w:val="none" w:sz="0" w:space="0" w:color="auto"/>
            <w:left w:val="none" w:sz="0" w:space="0" w:color="auto"/>
            <w:bottom w:val="none" w:sz="0" w:space="0" w:color="auto"/>
            <w:right w:val="none" w:sz="0" w:space="0" w:color="auto"/>
          </w:divBdr>
          <w:divsChild>
            <w:div w:id="373962703">
              <w:marLeft w:val="0"/>
              <w:marRight w:val="0"/>
              <w:marTop w:val="0"/>
              <w:marBottom w:val="0"/>
              <w:divBdr>
                <w:top w:val="none" w:sz="0" w:space="0" w:color="auto"/>
                <w:left w:val="none" w:sz="0" w:space="0" w:color="auto"/>
                <w:bottom w:val="none" w:sz="0" w:space="0" w:color="auto"/>
                <w:right w:val="none" w:sz="0" w:space="0" w:color="auto"/>
              </w:divBdr>
              <w:divsChild>
                <w:div w:id="1862742714">
                  <w:marLeft w:val="0"/>
                  <w:marRight w:val="0"/>
                  <w:marTop w:val="0"/>
                  <w:marBottom w:val="0"/>
                  <w:divBdr>
                    <w:top w:val="none" w:sz="0" w:space="0" w:color="auto"/>
                    <w:left w:val="none" w:sz="0" w:space="0" w:color="auto"/>
                    <w:bottom w:val="none" w:sz="0" w:space="0" w:color="auto"/>
                    <w:right w:val="none" w:sz="0" w:space="0" w:color="auto"/>
                  </w:divBdr>
                  <w:divsChild>
                    <w:div w:id="7082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7322">
      <w:bodyDiv w:val="1"/>
      <w:marLeft w:val="0"/>
      <w:marRight w:val="0"/>
      <w:marTop w:val="0"/>
      <w:marBottom w:val="0"/>
      <w:divBdr>
        <w:top w:val="none" w:sz="0" w:space="0" w:color="auto"/>
        <w:left w:val="none" w:sz="0" w:space="0" w:color="auto"/>
        <w:bottom w:val="none" w:sz="0" w:space="0" w:color="auto"/>
        <w:right w:val="none" w:sz="0" w:space="0" w:color="auto"/>
      </w:divBdr>
      <w:divsChild>
        <w:div w:id="42096392">
          <w:marLeft w:val="0"/>
          <w:marRight w:val="0"/>
          <w:marTop w:val="0"/>
          <w:marBottom w:val="0"/>
          <w:divBdr>
            <w:top w:val="none" w:sz="0" w:space="0" w:color="auto"/>
            <w:left w:val="none" w:sz="0" w:space="0" w:color="auto"/>
            <w:bottom w:val="none" w:sz="0" w:space="0" w:color="auto"/>
            <w:right w:val="none" w:sz="0" w:space="0" w:color="auto"/>
          </w:divBdr>
        </w:div>
      </w:divsChild>
    </w:div>
    <w:div w:id="148405984">
      <w:bodyDiv w:val="1"/>
      <w:marLeft w:val="0"/>
      <w:marRight w:val="0"/>
      <w:marTop w:val="0"/>
      <w:marBottom w:val="0"/>
      <w:divBdr>
        <w:top w:val="none" w:sz="0" w:space="0" w:color="auto"/>
        <w:left w:val="none" w:sz="0" w:space="0" w:color="auto"/>
        <w:bottom w:val="none" w:sz="0" w:space="0" w:color="auto"/>
        <w:right w:val="none" w:sz="0" w:space="0" w:color="auto"/>
      </w:divBdr>
    </w:div>
    <w:div w:id="182398235">
      <w:bodyDiv w:val="1"/>
      <w:marLeft w:val="0"/>
      <w:marRight w:val="0"/>
      <w:marTop w:val="0"/>
      <w:marBottom w:val="0"/>
      <w:divBdr>
        <w:top w:val="none" w:sz="0" w:space="0" w:color="auto"/>
        <w:left w:val="none" w:sz="0" w:space="0" w:color="auto"/>
        <w:bottom w:val="none" w:sz="0" w:space="0" w:color="auto"/>
        <w:right w:val="none" w:sz="0" w:space="0" w:color="auto"/>
      </w:divBdr>
    </w:div>
    <w:div w:id="184487768">
      <w:bodyDiv w:val="1"/>
      <w:marLeft w:val="0"/>
      <w:marRight w:val="0"/>
      <w:marTop w:val="0"/>
      <w:marBottom w:val="0"/>
      <w:divBdr>
        <w:top w:val="none" w:sz="0" w:space="0" w:color="auto"/>
        <w:left w:val="none" w:sz="0" w:space="0" w:color="auto"/>
        <w:bottom w:val="none" w:sz="0" w:space="0" w:color="auto"/>
        <w:right w:val="none" w:sz="0" w:space="0" w:color="auto"/>
      </w:divBdr>
      <w:divsChild>
        <w:div w:id="485980601">
          <w:marLeft w:val="0"/>
          <w:marRight w:val="0"/>
          <w:marTop w:val="0"/>
          <w:marBottom w:val="0"/>
          <w:divBdr>
            <w:top w:val="none" w:sz="0" w:space="0" w:color="auto"/>
            <w:left w:val="none" w:sz="0" w:space="0" w:color="auto"/>
            <w:bottom w:val="none" w:sz="0" w:space="0" w:color="auto"/>
            <w:right w:val="none" w:sz="0" w:space="0" w:color="auto"/>
          </w:divBdr>
        </w:div>
        <w:div w:id="601651309">
          <w:marLeft w:val="0"/>
          <w:marRight w:val="0"/>
          <w:marTop w:val="0"/>
          <w:marBottom w:val="0"/>
          <w:divBdr>
            <w:top w:val="none" w:sz="0" w:space="0" w:color="auto"/>
            <w:left w:val="none" w:sz="0" w:space="0" w:color="auto"/>
            <w:bottom w:val="none" w:sz="0" w:space="0" w:color="auto"/>
            <w:right w:val="none" w:sz="0" w:space="0" w:color="auto"/>
          </w:divBdr>
          <w:divsChild>
            <w:div w:id="1123886370">
              <w:marLeft w:val="0"/>
              <w:marRight w:val="0"/>
              <w:marTop w:val="0"/>
              <w:marBottom w:val="0"/>
              <w:divBdr>
                <w:top w:val="none" w:sz="0" w:space="0" w:color="auto"/>
                <w:left w:val="none" w:sz="0" w:space="0" w:color="auto"/>
                <w:bottom w:val="none" w:sz="0" w:space="0" w:color="auto"/>
                <w:right w:val="none" w:sz="0" w:space="0" w:color="auto"/>
              </w:divBdr>
              <w:divsChild>
                <w:div w:id="1214735729">
                  <w:marLeft w:val="0"/>
                  <w:marRight w:val="0"/>
                  <w:marTop w:val="0"/>
                  <w:marBottom w:val="0"/>
                  <w:divBdr>
                    <w:top w:val="none" w:sz="0" w:space="0" w:color="auto"/>
                    <w:left w:val="none" w:sz="0" w:space="0" w:color="auto"/>
                    <w:bottom w:val="none" w:sz="0" w:space="0" w:color="auto"/>
                    <w:right w:val="none" w:sz="0" w:space="0" w:color="auto"/>
                  </w:divBdr>
                  <w:divsChild>
                    <w:div w:id="15945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954445">
      <w:bodyDiv w:val="1"/>
      <w:marLeft w:val="0"/>
      <w:marRight w:val="0"/>
      <w:marTop w:val="0"/>
      <w:marBottom w:val="0"/>
      <w:divBdr>
        <w:top w:val="none" w:sz="0" w:space="0" w:color="auto"/>
        <w:left w:val="none" w:sz="0" w:space="0" w:color="auto"/>
        <w:bottom w:val="none" w:sz="0" w:space="0" w:color="auto"/>
        <w:right w:val="none" w:sz="0" w:space="0" w:color="auto"/>
      </w:divBdr>
      <w:divsChild>
        <w:div w:id="1704212725">
          <w:marLeft w:val="0"/>
          <w:marRight w:val="0"/>
          <w:marTop w:val="0"/>
          <w:marBottom w:val="0"/>
          <w:divBdr>
            <w:top w:val="none" w:sz="0" w:space="0" w:color="auto"/>
            <w:left w:val="none" w:sz="0" w:space="0" w:color="auto"/>
            <w:bottom w:val="none" w:sz="0" w:space="0" w:color="auto"/>
            <w:right w:val="none" w:sz="0" w:space="0" w:color="auto"/>
          </w:divBdr>
        </w:div>
        <w:div w:id="154414807">
          <w:marLeft w:val="0"/>
          <w:marRight w:val="0"/>
          <w:marTop w:val="0"/>
          <w:marBottom w:val="0"/>
          <w:divBdr>
            <w:top w:val="none" w:sz="0" w:space="0" w:color="auto"/>
            <w:left w:val="none" w:sz="0" w:space="0" w:color="auto"/>
            <w:bottom w:val="none" w:sz="0" w:space="0" w:color="auto"/>
            <w:right w:val="none" w:sz="0" w:space="0" w:color="auto"/>
          </w:divBdr>
          <w:divsChild>
            <w:div w:id="1550529446">
              <w:marLeft w:val="0"/>
              <w:marRight w:val="0"/>
              <w:marTop w:val="0"/>
              <w:marBottom w:val="0"/>
              <w:divBdr>
                <w:top w:val="none" w:sz="0" w:space="0" w:color="auto"/>
                <w:left w:val="none" w:sz="0" w:space="0" w:color="auto"/>
                <w:bottom w:val="none" w:sz="0" w:space="0" w:color="auto"/>
                <w:right w:val="none" w:sz="0" w:space="0" w:color="auto"/>
              </w:divBdr>
              <w:divsChild>
                <w:div w:id="900093864">
                  <w:marLeft w:val="0"/>
                  <w:marRight w:val="0"/>
                  <w:marTop w:val="0"/>
                  <w:marBottom w:val="0"/>
                  <w:divBdr>
                    <w:top w:val="none" w:sz="0" w:space="0" w:color="auto"/>
                    <w:left w:val="none" w:sz="0" w:space="0" w:color="auto"/>
                    <w:bottom w:val="none" w:sz="0" w:space="0" w:color="auto"/>
                    <w:right w:val="none" w:sz="0" w:space="0" w:color="auto"/>
                  </w:divBdr>
                  <w:divsChild>
                    <w:div w:id="8378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27597">
          <w:marLeft w:val="0"/>
          <w:marRight w:val="0"/>
          <w:marTop w:val="0"/>
          <w:marBottom w:val="0"/>
          <w:divBdr>
            <w:top w:val="none" w:sz="0" w:space="0" w:color="auto"/>
            <w:left w:val="none" w:sz="0" w:space="0" w:color="auto"/>
            <w:bottom w:val="none" w:sz="0" w:space="0" w:color="auto"/>
            <w:right w:val="none" w:sz="0" w:space="0" w:color="auto"/>
          </w:divBdr>
          <w:divsChild>
            <w:div w:id="1268807485">
              <w:marLeft w:val="0"/>
              <w:marRight w:val="0"/>
              <w:marTop w:val="0"/>
              <w:marBottom w:val="0"/>
              <w:divBdr>
                <w:top w:val="none" w:sz="0" w:space="0" w:color="auto"/>
                <w:left w:val="none" w:sz="0" w:space="0" w:color="auto"/>
                <w:bottom w:val="none" w:sz="0" w:space="0" w:color="auto"/>
                <w:right w:val="none" w:sz="0" w:space="0" w:color="auto"/>
              </w:divBdr>
              <w:divsChild>
                <w:div w:id="1973631415">
                  <w:marLeft w:val="0"/>
                  <w:marRight w:val="0"/>
                  <w:marTop w:val="0"/>
                  <w:marBottom w:val="0"/>
                  <w:divBdr>
                    <w:top w:val="none" w:sz="0" w:space="0" w:color="auto"/>
                    <w:left w:val="none" w:sz="0" w:space="0" w:color="auto"/>
                    <w:bottom w:val="none" w:sz="0" w:space="0" w:color="auto"/>
                    <w:right w:val="none" w:sz="0" w:space="0" w:color="auto"/>
                  </w:divBdr>
                  <w:divsChild>
                    <w:div w:id="497769495">
                      <w:marLeft w:val="0"/>
                      <w:marRight w:val="0"/>
                      <w:marTop w:val="0"/>
                      <w:marBottom w:val="0"/>
                      <w:divBdr>
                        <w:top w:val="none" w:sz="0" w:space="0" w:color="auto"/>
                        <w:left w:val="none" w:sz="0" w:space="0" w:color="auto"/>
                        <w:bottom w:val="none" w:sz="0" w:space="0" w:color="auto"/>
                        <w:right w:val="none" w:sz="0" w:space="0" w:color="auto"/>
                      </w:divBdr>
                      <w:divsChild>
                        <w:div w:id="1138377013">
                          <w:marLeft w:val="0"/>
                          <w:marRight w:val="0"/>
                          <w:marTop w:val="0"/>
                          <w:marBottom w:val="0"/>
                          <w:divBdr>
                            <w:top w:val="none" w:sz="0" w:space="0" w:color="auto"/>
                            <w:left w:val="none" w:sz="0" w:space="0" w:color="auto"/>
                            <w:bottom w:val="none" w:sz="0" w:space="0" w:color="auto"/>
                            <w:right w:val="none" w:sz="0" w:space="0" w:color="auto"/>
                          </w:divBdr>
                          <w:divsChild>
                            <w:div w:id="1666125119">
                              <w:marLeft w:val="0"/>
                              <w:marRight w:val="0"/>
                              <w:marTop w:val="0"/>
                              <w:marBottom w:val="0"/>
                              <w:divBdr>
                                <w:top w:val="none" w:sz="0" w:space="0" w:color="auto"/>
                                <w:left w:val="none" w:sz="0" w:space="0" w:color="auto"/>
                                <w:bottom w:val="none" w:sz="0" w:space="0" w:color="auto"/>
                                <w:right w:val="none" w:sz="0" w:space="0" w:color="auto"/>
                              </w:divBdr>
                              <w:divsChild>
                                <w:div w:id="578835201">
                                  <w:marLeft w:val="0"/>
                                  <w:marRight w:val="0"/>
                                  <w:marTop w:val="0"/>
                                  <w:marBottom w:val="0"/>
                                  <w:divBdr>
                                    <w:top w:val="none" w:sz="0" w:space="0" w:color="auto"/>
                                    <w:left w:val="none" w:sz="0" w:space="0" w:color="auto"/>
                                    <w:bottom w:val="none" w:sz="0" w:space="0" w:color="auto"/>
                                    <w:right w:val="none" w:sz="0" w:space="0" w:color="auto"/>
                                  </w:divBdr>
                                  <w:divsChild>
                                    <w:div w:id="533661053">
                                      <w:marLeft w:val="0"/>
                                      <w:marRight w:val="0"/>
                                      <w:marTop w:val="0"/>
                                      <w:marBottom w:val="0"/>
                                      <w:divBdr>
                                        <w:top w:val="none" w:sz="0" w:space="0" w:color="auto"/>
                                        <w:left w:val="none" w:sz="0" w:space="0" w:color="auto"/>
                                        <w:bottom w:val="none" w:sz="0" w:space="0" w:color="auto"/>
                                        <w:right w:val="none" w:sz="0" w:space="0" w:color="auto"/>
                                      </w:divBdr>
                                      <w:divsChild>
                                        <w:div w:id="65733933">
                                          <w:marLeft w:val="0"/>
                                          <w:marRight w:val="0"/>
                                          <w:marTop w:val="0"/>
                                          <w:marBottom w:val="0"/>
                                          <w:divBdr>
                                            <w:top w:val="none" w:sz="0" w:space="0" w:color="auto"/>
                                            <w:left w:val="none" w:sz="0" w:space="0" w:color="auto"/>
                                            <w:bottom w:val="none" w:sz="0" w:space="0" w:color="auto"/>
                                            <w:right w:val="none" w:sz="0" w:space="0" w:color="auto"/>
                                          </w:divBdr>
                                          <w:divsChild>
                                            <w:div w:id="2454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4745154">
          <w:marLeft w:val="0"/>
          <w:marRight w:val="0"/>
          <w:marTop w:val="0"/>
          <w:marBottom w:val="0"/>
          <w:divBdr>
            <w:top w:val="none" w:sz="0" w:space="0" w:color="auto"/>
            <w:left w:val="none" w:sz="0" w:space="0" w:color="auto"/>
            <w:bottom w:val="none" w:sz="0" w:space="0" w:color="auto"/>
            <w:right w:val="none" w:sz="0" w:space="0" w:color="auto"/>
          </w:divBdr>
          <w:divsChild>
            <w:div w:id="1539855803">
              <w:marLeft w:val="0"/>
              <w:marRight w:val="0"/>
              <w:marTop w:val="0"/>
              <w:marBottom w:val="0"/>
              <w:divBdr>
                <w:top w:val="none" w:sz="0" w:space="0" w:color="auto"/>
                <w:left w:val="none" w:sz="0" w:space="0" w:color="auto"/>
                <w:bottom w:val="none" w:sz="0" w:space="0" w:color="auto"/>
                <w:right w:val="none" w:sz="0" w:space="0" w:color="auto"/>
              </w:divBdr>
              <w:divsChild>
                <w:div w:id="1159925300">
                  <w:marLeft w:val="0"/>
                  <w:marRight w:val="0"/>
                  <w:marTop w:val="0"/>
                  <w:marBottom w:val="0"/>
                  <w:divBdr>
                    <w:top w:val="none" w:sz="0" w:space="0" w:color="auto"/>
                    <w:left w:val="none" w:sz="0" w:space="0" w:color="auto"/>
                    <w:bottom w:val="none" w:sz="0" w:space="0" w:color="auto"/>
                    <w:right w:val="none" w:sz="0" w:space="0" w:color="auto"/>
                  </w:divBdr>
                  <w:divsChild>
                    <w:div w:id="372536310">
                      <w:marLeft w:val="0"/>
                      <w:marRight w:val="0"/>
                      <w:marTop w:val="0"/>
                      <w:marBottom w:val="0"/>
                      <w:divBdr>
                        <w:top w:val="none" w:sz="0" w:space="0" w:color="auto"/>
                        <w:left w:val="none" w:sz="0" w:space="0" w:color="auto"/>
                        <w:bottom w:val="none" w:sz="0" w:space="0" w:color="auto"/>
                        <w:right w:val="none" w:sz="0" w:space="0" w:color="auto"/>
                      </w:divBdr>
                      <w:divsChild>
                        <w:div w:id="244654380">
                          <w:marLeft w:val="0"/>
                          <w:marRight w:val="0"/>
                          <w:marTop w:val="0"/>
                          <w:marBottom w:val="0"/>
                          <w:divBdr>
                            <w:top w:val="none" w:sz="0" w:space="0" w:color="auto"/>
                            <w:left w:val="none" w:sz="0" w:space="0" w:color="auto"/>
                            <w:bottom w:val="none" w:sz="0" w:space="0" w:color="auto"/>
                            <w:right w:val="none" w:sz="0" w:space="0" w:color="auto"/>
                          </w:divBdr>
                          <w:divsChild>
                            <w:div w:id="2040734719">
                              <w:marLeft w:val="0"/>
                              <w:marRight w:val="0"/>
                              <w:marTop w:val="0"/>
                              <w:marBottom w:val="0"/>
                              <w:divBdr>
                                <w:top w:val="none" w:sz="0" w:space="0" w:color="auto"/>
                                <w:left w:val="none" w:sz="0" w:space="0" w:color="auto"/>
                                <w:bottom w:val="none" w:sz="0" w:space="0" w:color="auto"/>
                                <w:right w:val="none" w:sz="0" w:space="0" w:color="auto"/>
                              </w:divBdr>
                              <w:divsChild>
                                <w:div w:id="1890720649">
                                  <w:marLeft w:val="0"/>
                                  <w:marRight w:val="0"/>
                                  <w:marTop w:val="0"/>
                                  <w:marBottom w:val="0"/>
                                  <w:divBdr>
                                    <w:top w:val="none" w:sz="0" w:space="0" w:color="auto"/>
                                    <w:left w:val="none" w:sz="0" w:space="0" w:color="auto"/>
                                    <w:bottom w:val="none" w:sz="0" w:space="0" w:color="auto"/>
                                    <w:right w:val="none" w:sz="0" w:space="0" w:color="auto"/>
                                  </w:divBdr>
                                  <w:divsChild>
                                    <w:div w:id="1748115918">
                                      <w:marLeft w:val="0"/>
                                      <w:marRight w:val="0"/>
                                      <w:marTop w:val="0"/>
                                      <w:marBottom w:val="0"/>
                                      <w:divBdr>
                                        <w:top w:val="none" w:sz="0" w:space="0" w:color="auto"/>
                                        <w:left w:val="none" w:sz="0" w:space="0" w:color="auto"/>
                                        <w:bottom w:val="none" w:sz="0" w:space="0" w:color="auto"/>
                                        <w:right w:val="none" w:sz="0" w:space="0" w:color="auto"/>
                                      </w:divBdr>
                                      <w:divsChild>
                                        <w:div w:id="848911933">
                                          <w:marLeft w:val="0"/>
                                          <w:marRight w:val="0"/>
                                          <w:marTop w:val="0"/>
                                          <w:marBottom w:val="0"/>
                                          <w:divBdr>
                                            <w:top w:val="none" w:sz="0" w:space="0" w:color="auto"/>
                                            <w:left w:val="none" w:sz="0" w:space="0" w:color="auto"/>
                                            <w:bottom w:val="none" w:sz="0" w:space="0" w:color="auto"/>
                                            <w:right w:val="none" w:sz="0" w:space="0" w:color="auto"/>
                                          </w:divBdr>
                                        </w:div>
                                        <w:div w:id="460197778">
                                          <w:marLeft w:val="0"/>
                                          <w:marRight w:val="0"/>
                                          <w:marTop w:val="0"/>
                                          <w:marBottom w:val="0"/>
                                          <w:divBdr>
                                            <w:top w:val="none" w:sz="0" w:space="0" w:color="auto"/>
                                            <w:left w:val="none" w:sz="0" w:space="0" w:color="auto"/>
                                            <w:bottom w:val="none" w:sz="0" w:space="0" w:color="auto"/>
                                            <w:right w:val="none" w:sz="0" w:space="0" w:color="auto"/>
                                          </w:divBdr>
                                          <w:divsChild>
                                            <w:div w:id="1827210028">
                                              <w:marLeft w:val="0"/>
                                              <w:marRight w:val="0"/>
                                              <w:marTop w:val="0"/>
                                              <w:marBottom w:val="0"/>
                                              <w:divBdr>
                                                <w:top w:val="none" w:sz="0" w:space="0" w:color="auto"/>
                                                <w:left w:val="none" w:sz="0" w:space="0" w:color="auto"/>
                                                <w:bottom w:val="none" w:sz="0" w:space="0" w:color="auto"/>
                                                <w:right w:val="none" w:sz="0" w:space="0" w:color="auto"/>
                                              </w:divBdr>
                                            </w:div>
                                            <w:div w:id="6591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503265">
          <w:marLeft w:val="0"/>
          <w:marRight w:val="0"/>
          <w:marTop w:val="0"/>
          <w:marBottom w:val="0"/>
          <w:divBdr>
            <w:top w:val="none" w:sz="0" w:space="0" w:color="auto"/>
            <w:left w:val="none" w:sz="0" w:space="0" w:color="auto"/>
            <w:bottom w:val="none" w:sz="0" w:space="0" w:color="auto"/>
            <w:right w:val="none" w:sz="0" w:space="0" w:color="auto"/>
          </w:divBdr>
          <w:divsChild>
            <w:div w:id="187263088">
              <w:marLeft w:val="0"/>
              <w:marRight w:val="0"/>
              <w:marTop w:val="0"/>
              <w:marBottom w:val="0"/>
              <w:divBdr>
                <w:top w:val="none" w:sz="0" w:space="0" w:color="auto"/>
                <w:left w:val="none" w:sz="0" w:space="0" w:color="auto"/>
                <w:bottom w:val="none" w:sz="0" w:space="0" w:color="auto"/>
                <w:right w:val="none" w:sz="0" w:space="0" w:color="auto"/>
              </w:divBdr>
              <w:divsChild>
                <w:div w:id="1841700853">
                  <w:marLeft w:val="0"/>
                  <w:marRight w:val="0"/>
                  <w:marTop w:val="0"/>
                  <w:marBottom w:val="0"/>
                  <w:divBdr>
                    <w:top w:val="none" w:sz="0" w:space="0" w:color="auto"/>
                    <w:left w:val="none" w:sz="0" w:space="0" w:color="auto"/>
                    <w:bottom w:val="none" w:sz="0" w:space="0" w:color="auto"/>
                    <w:right w:val="none" w:sz="0" w:space="0" w:color="auto"/>
                  </w:divBdr>
                  <w:divsChild>
                    <w:div w:id="1508985691">
                      <w:marLeft w:val="0"/>
                      <w:marRight w:val="0"/>
                      <w:marTop w:val="0"/>
                      <w:marBottom w:val="0"/>
                      <w:divBdr>
                        <w:top w:val="none" w:sz="0" w:space="0" w:color="auto"/>
                        <w:left w:val="none" w:sz="0" w:space="0" w:color="auto"/>
                        <w:bottom w:val="none" w:sz="0" w:space="0" w:color="auto"/>
                        <w:right w:val="none" w:sz="0" w:space="0" w:color="auto"/>
                      </w:divBdr>
                      <w:divsChild>
                        <w:div w:id="1938638872">
                          <w:marLeft w:val="0"/>
                          <w:marRight w:val="0"/>
                          <w:marTop w:val="0"/>
                          <w:marBottom w:val="0"/>
                          <w:divBdr>
                            <w:top w:val="none" w:sz="0" w:space="0" w:color="auto"/>
                            <w:left w:val="none" w:sz="0" w:space="0" w:color="auto"/>
                            <w:bottom w:val="none" w:sz="0" w:space="0" w:color="auto"/>
                            <w:right w:val="none" w:sz="0" w:space="0" w:color="auto"/>
                          </w:divBdr>
                          <w:divsChild>
                            <w:div w:id="16088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93958">
          <w:marLeft w:val="0"/>
          <w:marRight w:val="0"/>
          <w:marTop w:val="0"/>
          <w:marBottom w:val="0"/>
          <w:divBdr>
            <w:top w:val="none" w:sz="0" w:space="0" w:color="auto"/>
            <w:left w:val="none" w:sz="0" w:space="0" w:color="auto"/>
            <w:bottom w:val="none" w:sz="0" w:space="0" w:color="auto"/>
            <w:right w:val="none" w:sz="0" w:space="0" w:color="auto"/>
          </w:divBdr>
          <w:divsChild>
            <w:div w:id="1970934468">
              <w:marLeft w:val="0"/>
              <w:marRight w:val="0"/>
              <w:marTop w:val="0"/>
              <w:marBottom w:val="0"/>
              <w:divBdr>
                <w:top w:val="none" w:sz="0" w:space="0" w:color="auto"/>
                <w:left w:val="none" w:sz="0" w:space="0" w:color="auto"/>
                <w:bottom w:val="none" w:sz="0" w:space="0" w:color="auto"/>
                <w:right w:val="none" w:sz="0" w:space="0" w:color="auto"/>
              </w:divBdr>
              <w:divsChild>
                <w:div w:id="1289818263">
                  <w:marLeft w:val="0"/>
                  <w:marRight w:val="0"/>
                  <w:marTop w:val="0"/>
                  <w:marBottom w:val="0"/>
                  <w:divBdr>
                    <w:top w:val="none" w:sz="0" w:space="0" w:color="auto"/>
                    <w:left w:val="none" w:sz="0" w:space="0" w:color="auto"/>
                    <w:bottom w:val="none" w:sz="0" w:space="0" w:color="auto"/>
                    <w:right w:val="none" w:sz="0" w:space="0" w:color="auto"/>
                  </w:divBdr>
                  <w:divsChild>
                    <w:div w:id="20430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05403">
      <w:bodyDiv w:val="1"/>
      <w:marLeft w:val="0"/>
      <w:marRight w:val="0"/>
      <w:marTop w:val="0"/>
      <w:marBottom w:val="0"/>
      <w:divBdr>
        <w:top w:val="none" w:sz="0" w:space="0" w:color="auto"/>
        <w:left w:val="none" w:sz="0" w:space="0" w:color="auto"/>
        <w:bottom w:val="none" w:sz="0" w:space="0" w:color="auto"/>
        <w:right w:val="none" w:sz="0" w:space="0" w:color="auto"/>
      </w:divBdr>
      <w:divsChild>
        <w:div w:id="482815380">
          <w:marLeft w:val="0"/>
          <w:marRight w:val="0"/>
          <w:marTop w:val="0"/>
          <w:marBottom w:val="0"/>
          <w:divBdr>
            <w:top w:val="none" w:sz="0" w:space="0" w:color="auto"/>
            <w:left w:val="none" w:sz="0" w:space="0" w:color="auto"/>
            <w:bottom w:val="none" w:sz="0" w:space="0" w:color="auto"/>
            <w:right w:val="none" w:sz="0" w:space="0" w:color="auto"/>
          </w:divBdr>
        </w:div>
      </w:divsChild>
    </w:div>
    <w:div w:id="260530130">
      <w:bodyDiv w:val="1"/>
      <w:marLeft w:val="0"/>
      <w:marRight w:val="0"/>
      <w:marTop w:val="0"/>
      <w:marBottom w:val="0"/>
      <w:divBdr>
        <w:top w:val="none" w:sz="0" w:space="0" w:color="auto"/>
        <w:left w:val="none" w:sz="0" w:space="0" w:color="auto"/>
        <w:bottom w:val="none" w:sz="0" w:space="0" w:color="auto"/>
        <w:right w:val="none" w:sz="0" w:space="0" w:color="auto"/>
      </w:divBdr>
      <w:divsChild>
        <w:div w:id="543641796">
          <w:marLeft w:val="0"/>
          <w:marRight w:val="0"/>
          <w:marTop w:val="0"/>
          <w:marBottom w:val="0"/>
          <w:divBdr>
            <w:top w:val="none" w:sz="0" w:space="0" w:color="auto"/>
            <w:left w:val="none" w:sz="0" w:space="0" w:color="auto"/>
            <w:bottom w:val="none" w:sz="0" w:space="0" w:color="auto"/>
            <w:right w:val="none" w:sz="0" w:space="0" w:color="auto"/>
          </w:divBdr>
        </w:div>
      </w:divsChild>
    </w:div>
    <w:div w:id="277032444">
      <w:bodyDiv w:val="1"/>
      <w:marLeft w:val="0"/>
      <w:marRight w:val="0"/>
      <w:marTop w:val="0"/>
      <w:marBottom w:val="0"/>
      <w:divBdr>
        <w:top w:val="none" w:sz="0" w:space="0" w:color="auto"/>
        <w:left w:val="none" w:sz="0" w:space="0" w:color="auto"/>
        <w:bottom w:val="none" w:sz="0" w:space="0" w:color="auto"/>
        <w:right w:val="none" w:sz="0" w:space="0" w:color="auto"/>
      </w:divBdr>
    </w:div>
    <w:div w:id="303123766">
      <w:bodyDiv w:val="1"/>
      <w:marLeft w:val="0"/>
      <w:marRight w:val="0"/>
      <w:marTop w:val="0"/>
      <w:marBottom w:val="0"/>
      <w:divBdr>
        <w:top w:val="none" w:sz="0" w:space="0" w:color="auto"/>
        <w:left w:val="none" w:sz="0" w:space="0" w:color="auto"/>
        <w:bottom w:val="none" w:sz="0" w:space="0" w:color="auto"/>
        <w:right w:val="none" w:sz="0" w:space="0" w:color="auto"/>
      </w:divBdr>
    </w:div>
    <w:div w:id="306206820">
      <w:bodyDiv w:val="1"/>
      <w:marLeft w:val="0"/>
      <w:marRight w:val="0"/>
      <w:marTop w:val="0"/>
      <w:marBottom w:val="0"/>
      <w:divBdr>
        <w:top w:val="none" w:sz="0" w:space="0" w:color="auto"/>
        <w:left w:val="none" w:sz="0" w:space="0" w:color="auto"/>
        <w:bottom w:val="none" w:sz="0" w:space="0" w:color="auto"/>
        <w:right w:val="none" w:sz="0" w:space="0" w:color="auto"/>
      </w:divBdr>
      <w:divsChild>
        <w:div w:id="1729841871">
          <w:marLeft w:val="0"/>
          <w:marRight w:val="0"/>
          <w:marTop w:val="0"/>
          <w:marBottom w:val="0"/>
          <w:divBdr>
            <w:top w:val="none" w:sz="0" w:space="0" w:color="auto"/>
            <w:left w:val="none" w:sz="0" w:space="0" w:color="auto"/>
            <w:bottom w:val="none" w:sz="0" w:space="0" w:color="auto"/>
            <w:right w:val="none" w:sz="0" w:space="0" w:color="auto"/>
          </w:divBdr>
        </w:div>
      </w:divsChild>
    </w:div>
    <w:div w:id="311494180">
      <w:bodyDiv w:val="1"/>
      <w:marLeft w:val="0"/>
      <w:marRight w:val="0"/>
      <w:marTop w:val="0"/>
      <w:marBottom w:val="0"/>
      <w:divBdr>
        <w:top w:val="none" w:sz="0" w:space="0" w:color="auto"/>
        <w:left w:val="none" w:sz="0" w:space="0" w:color="auto"/>
        <w:bottom w:val="none" w:sz="0" w:space="0" w:color="auto"/>
        <w:right w:val="none" w:sz="0" w:space="0" w:color="auto"/>
      </w:divBdr>
    </w:div>
    <w:div w:id="336231829">
      <w:bodyDiv w:val="1"/>
      <w:marLeft w:val="0"/>
      <w:marRight w:val="0"/>
      <w:marTop w:val="0"/>
      <w:marBottom w:val="0"/>
      <w:divBdr>
        <w:top w:val="none" w:sz="0" w:space="0" w:color="auto"/>
        <w:left w:val="none" w:sz="0" w:space="0" w:color="auto"/>
        <w:bottom w:val="none" w:sz="0" w:space="0" w:color="auto"/>
        <w:right w:val="none" w:sz="0" w:space="0" w:color="auto"/>
      </w:divBdr>
    </w:div>
    <w:div w:id="404453316">
      <w:bodyDiv w:val="1"/>
      <w:marLeft w:val="0"/>
      <w:marRight w:val="0"/>
      <w:marTop w:val="0"/>
      <w:marBottom w:val="0"/>
      <w:divBdr>
        <w:top w:val="none" w:sz="0" w:space="0" w:color="auto"/>
        <w:left w:val="none" w:sz="0" w:space="0" w:color="auto"/>
        <w:bottom w:val="none" w:sz="0" w:space="0" w:color="auto"/>
        <w:right w:val="none" w:sz="0" w:space="0" w:color="auto"/>
      </w:divBdr>
    </w:div>
    <w:div w:id="563762300">
      <w:bodyDiv w:val="1"/>
      <w:marLeft w:val="0"/>
      <w:marRight w:val="0"/>
      <w:marTop w:val="0"/>
      <w:marBottom w:val="0"/>
      <w:divBdr>
        <w:top w:val="none" w:sz="0" w:space="0" w:color="auto"/>
        <w:left w:val="none" w:sz="0" w:space="0" w:color="auto"/>
        <w:bottom w:val="none" w:sz="0" w:space="0" w:color="auto"/>
        <w:right w:val="none" w:sz="0" w:space="0" w:color="auto"/>
      </w:divBdr>
    </w:div>
    <w:div w:id="654182152">
      <w:bodyDiv w:val="1"/>
      <w:marLeft w:val="0"/>
      <w:marRight w:val="0"/>
      <w:marTop w:val="0"/>
      <w:marBottom w:val="0"/>
      <w:divBdr>
        <w:top w:val="none" w:sz="0" w:space="0" w:color="auto"/>
        <w:left w:val="none" w:sz="0" w:space="0" w:color="auto"/>
        <w:bottom w:val="none" w:sz="0" w:space="0" w:color="auto"/>
        <w:right w:val="none" w:sz="0" w:space="0" w:color="auto"/>
      </w:divBdr>
    </w:div>
    <w:div w:id="685669371">
      <w:bodyDiv w:val="1"/>
      <w:marLeft w:val="0"/>
      <w:marRight w:val="0"/>
      <w:marTop w:val="0"/>
      <w:marBottom w:val="0"/>
      <w:divBdr>
        <w:top w:val="none" w:sz="0" w:space="0" w:color="auto"/>
        <w:left w:val="none" w:sz="0" w:space="0" w:color="auto"/>
        <w:bottom w:val="none" w:sz="0" w:space="0" w:color="auto"/>
        <w:right w:val="none" w:sz="0" w:space="0" w:color="auto"/>
      </w:divBdr>
    </w:div>
    <w:div w:id="689181928">
      <w:bodyDiv w:val="1"/>
      <w:marLeft w:val="0"/>
      <w:marRight w:val="0"/>
      <w:marTop w:val="0"/>
      <w:marBottom w:val="0"/>
      <w:divBdr>
        <w:top w:val="none" w:sz="0" w:space="0" w:color="auto"/>
        <w:left w:val="none" w:sz="0" w:space="0" w:color="auto"/>
        <w:bottom w:val="none" w:sz="0" w:space="0" w:color="auto"/>
        <w:right w:val="none" w:sz="0" w:space="0" w:color="auto"/>
      </w:divBdr>
      <w:divsChild>
        <w:div w:id="1280721319">
          <w:marLeft w:val="0"/>
          <w:marRight w:val="0"/>
          <w:marTop w:val="0"/>
          <w:marBottom w:val="0"/>
          <w:divBdr>
            <w:top w:val="none" w:sz="0" w:space="0" w:color="auto"/>
            <w:left w:val="none" w:sz="0" w:space="0" w:color="auto"/>
            <w:bottom w:val="none" w:sz="0" w:space="0" w:color="auto"/>
            <w:right w:val="none" w:sz="0" w:space="0" w:color="auto"/>
          </w:divBdr>
        </w:div>
        <w:div w:id="1719820709">
          <w:marLeft w:val="0"/>
          <w:marRight w:val="0"/>
          <w:marTop w:val="0"/>
          <w:marBottom w:val="0"/>
          <w:divBdr>
            <w:top w:val="none" w:sz="0" w:space="0" w:color="auto"/>
            <w:left w:val="none" w:sz="0" w:space="0" w:color="auto"/>
            <w:bottom w:val="none" w:sz="0" w:space="0" w:color="auto"/>
            <w:right w:val="none" w:sz="0" w:space="0" w:color="auto"/>
          </w:divBdr>
          <w:divsChild>
            <w:div w:id="110445338">
              <w:marLeft w:val="0"/>
              <w:marRight w:val="0"/>
              <w:marTop w:val="0"/>
              <w:marBottom w:val="0"/>
              <w:divBdr>
                <w:top w:val="none" w:sz="0" w:space="0" w:color="auto"/>
                <w:left w:val="none" w:sz="0" w:space="0" w:color="auto"/>
                <w:bottom w:val="none" w:sz="0" w:space="0" w:color="auto"/>
                <w:right w:val="none" w:sz="0" w:space="0" w:color="auto"/>
              </w:divBdr>
              <w:divsChild>
                <w:div w:id="27878857">
                  <w:marLeft w:val="0"/>
                  <w:marRight w:val="0"/>
                  <w:marTop w:val="0"/>
                  <w:marBottom w:val="0"/>
                  <w:divBdr>
                    <w:top w:val="none" w:sz="0" w:space="0" w:color="auto"/>
                    <w:left w:val="none" w:sz="0" w:space="0" w:color="auto"/>
                    <w:bottom w:val="none" w:sz="0" w:space="0" w:color="auto"/>
                    <w:right w:val="none" w:sz="0" w:space="0" w:color="auto"/>
                  </w:divBdr>
                  <w:divsChild>
                    <w:div w:id="11738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036994">
      <w:bodyDiv w:val="1"/>
      <w:marLeft w:val="0"/>
      <w:marRight w:val="0"/>
      <w:marTop w:val="0"/>
      <w:marBottom w:val="0"/>
      <w:divBdr>
        <w:top w:val="none" w:sz="0" w:space="0" w:color="auto"/>
        <w:left w:val="none" w:sz="0" w:space="0" w:color="auto"/>
        <w:bottom w:val="none" w:sz="0" w:space="0" w:color="auto"/>
        <w:right w:val="none" w:sz="0" w:space="0" w:color="auto"/>
      </w:divBdr>
      <w:divsChild>
        <w:div w:id="848720831">
          <w:marLeft w:val="0"/>
          <w:marRight w:val="0"/>
          <w:marTop w:val="0"/>
          <w:marBottom w:val="0"/>
          <w:divBdr>
            <w:top w:val="none" w:sz="0" w:space="0" w:color="auto"/>
            <w:left w:val="none" w:sz="0" w:space="0" w:color="auto"/>
            <w:bottom w:val="none" w:sz="0" w:space="0" w:color="auto"/>
            <w:right w:val="none" w:sz="0" w:space="0" w:color="auto"/>
          </w:divBdr>
        </w:div>
        <w:div w:id="49111441">
          <w:marLeft w:val="0"/>
          <w:marRight w:val="0"/>
          <w:marTop w:val="0"/>
          <w:marBottom w:val="0"/>
          <w:divBdr>
            <w:top w:val="none" w:sz="0" w:space="0" w:color="auto"/>
            <w:left w:val="none" w:sz="0" w:space="0" w:color="auto"/>
            <w:bottom w:val="none" w:sz="0" w:space="0" w:color="auto"/>
            <w:right w:val="none" w:sz="0" w:space="0" w:color="auto"/>
          </w:divBdr>
        </w:div>
        <w:div w:id="719742974">
          <w:marLeft w:val="0"/>
          <w:marRight w:val="0"/>
          <w:marTop w:val="0"/>
          <w:marBottom w:val="0"/>
          <w:divBdr>
            <w:top w:val="none" w:sz="0" w:space="0" w:color="auto"/>
            <w:left w:val="none" w:sz="0" w:space="0" w:color="auto"/>
            <w:bottom w:val="none" w:sz="0" w:space="0" w:color="auto"/>
            <w:right w:val="none" w:sz="0" w:space="0" w:color="auto"/>
          </w:divBdr>
        </w:div>
      </w:divsChild>
    </w:div>
    <w:div w:id="727341320">
      <w:bodyDiv w:val="1"/>
      <w:marLeft w:val="0"/>
      <w:marRight w:val="0"/>
      <w:marTop w:val="0"/>
      <w:marBottom w:val="0"/>
      <w:divBdr>
        <w:top w:val="none" w:sz="0" w:space="0" w:color="auto"/>
        <w:left w:val="none" w:sz="0" w:space="0" w:color="auto"/>
        <w:bottom w:val="none" w:sz="0" w:space="0" w:color="auto"/>
        <w:right w:val="none" w:sz="0" w:space="0" w:color="auto"/>
      </w:divBdr>
    </w:div>
    <w:div w:id="796802779">
      <w:bodyDiv w:val="1"/>
      <w:marLeft w:val="0"/>
      <w:marRight w:val="0"/>
      <w:marTop w:val="0"/>
      <w:marBottom w:val="0"/>
      <w:divBdr>
        <w:top w:val="none" w:sz="0" w:space="0" w:color="auto"/>
        <w:left w:val="none" w:sz="0" w:space="0" w:color="auto"/>
        <w:bottom w:val="none" w:sz="0" w:space="0" w:color="auto"/>
        <w:right w:val="none" w:sz="0" w:space="0" w:color="auto"/>
      </w:divBdr>
      <w:divsChild>
        <w:div w:id="1177160022">
          <w:marLeft w:val="0"/>
          <w:marRight w:val="0"/>
          <w:marTop w:val="0"/>
          <w:marBottom w:val="0"/>
          <w:divBdr>
            <w:top w:val="none" w:sz="0" w:space="0" w:color="auto"/>
            <w:left w:val="none" w:sz="0" w:space="0" w:color="auto"/>
            <w:bottom w:val="none" w:sz="0" w:space="0" w:color="auto"/>
            <w:right w:val="none" w:sz="0" w:space="0" w:color="auto"/>
          </w:divBdr>
        </w:div>
        <w:div w:id="583028863">
          <w:marLeft w:val="0"/>
          <w:marRight w:val="0"/>
          <w:marTop w:val="0"/>
          <w:marBottom w:val="0"/>
          <w:divBdr>
            <w:top w:val="none" w:sz="0" w:space="0" w:color="auto"/>
            <w:left w:val="none" w:sz="0" w:space="0" w:color="auto"/>
            <w:bottom w:val="none" w:sz="0" w:space="0" w:color="auto"/>
            <w:right w:val="none" w:sz="0" w:space="0" w:color="auto"/>
          </w:divBdr>
        </w:div>
      </w:divsChild>
    </w:div>
    <w:div w:id="799498240">
      <w:bodyDiv w:val="1"/>
      <w:marLeft w:val="0"/>
      <w:marRight w:val="0"/>
      <w:marTop w:val="0"/>
      <w:marBottom w:val="0"/>
      <w:divBdr>
        <w:top w:val="none" w:sz="0" w:space="0" w:color="auto"/>
        <w:left w:val="none" w:sz="0" w:space="0" w:color="auto"/>
        <w:bottom w:val="none" w:sz="0" w:space="0" w:color="auto"/>
        <w:right w:val="none" w:sz="0" w:space="0" w:color="auto"/>
      </w:divBdr>
    </w:div>
    <w:div w:id="836965730">
      <w:bodyDiv w:val="1"/>
      <w:marLeft w:val="0"/>
      <w:marRight w:val="0"/>
      <w:marTop w:val="0"/>
      <w:marBottom w:val="0"/>
      <w:divBdr>
        <w:top w:val="none" w:sz="0" w:space="0" w:color="auto"/>
        <w:left w:val="none" w:sz="0" w:space="0" w:color="auto"/>
        <w:bottom w:val="none" w:sz="0" w:space="0" w:color="auto"/>
        <w:right w:val="none" w:sz="0" w:space="0" w:color="auto"/>
      </w:divBdr>
      <w:divsChild>
        <w:div w:id="413623948">
          <w:marLeft w:val="0"/>
          <w:marRight w:val="0"/>
          <w:marTop w:val="0"/>
          <w:marBottom w:val="0"/>
          <w:divBdr>
            <w:top w:val="none" w:sz="0" w:space="0" w:color="auto"/>
            <w:left w:val="none" w:sz="0" w:space="0" w:color="auto"/>
            <w:bottom w:val="none" w:sz="0" w:space="0" w:color="auto"/>
            <w:right w:val="none" w:sz="0" w:space="0" w:color="auto"/>
          </w:divBdr>
        </w:div>
      </w:divsChild>
    </w:div>
    <w:div w:id="947351768">
      <w:bodyDiv w:val="1"/>
      <w:marLeft w:val="0"/>
      <w:marRight w:val="0"/>
      <w:marTop w:val="0"/>
      <w:marBottom w:val="0"/>
      <w:divBdr>
        <w:top w:val="none" w:sz="0" w:space="0" w:color="auto"/>
        <w:left w:val="none" w:sz="0" w:space="0" w:color="auto"/>
        <w:bottom w:val="none" w:sz="0" w:space="0" w:color="auto"/>
        <w:right w:val="none" w:sz="0" w:space="0" w:color="auto"/>
      </w:divBdr>
    </w:div>
    <w:div w:id="976765967">
      <w:bodyDiv w:val="1"/>
      <w:marLeft w:val="0"/>
      <w:marRight w:val="0"/>
      <w:marTop w:val="0"/>
      <w:marBottom w:val="0"/>
      <w:divBdr>
        <w:top w:val="none" w:sz="0" w:space="0" w:color="auto"/>
        <w:left w:val="none" w:sz="0" w:space="0" w:color="auto"/>
        <w:bottom w:val="none" w:sz="0" w:space="0" w:color="auto"/>
        <w:right w:val="none" w:sz="0" w:space="0" w:color="auto"/>
      </w:divBdr>
    </w:div>
    <w:div w:id="1050346800">
      <w:bodyDiv w:val="1"/>
      <w:marLeft w:val="0"/>
      <w:marRight w:val="0"/>
      <w:marTop w:val="0"/>
      <w:marBottom w:val="0"/>
      <w:divBdr>
        <w:top w:val="none" w:sz="0" w:space="0" w:color="auto"/>
        <w:left w:val="none" w:sz="0" w:space="0" w:color="auto"/>
        <w:bottom w:val="none" w:sz="0" w:space="0" w:color="auto"/>
        <w:right w:val="none" w:sz="0" w:space="0" w:color="auto"/>
      </w:divBdr>
    </w:div>
    <w:div w:id="1070158047">
      <w:bodyDiv w:val="1"/>
      <w:marLeft w:val="0"/>
      <w:marRight w:val="0"/>
      <w:marTop w:val="0"/>
      <w:marBottom w:val="0"/>
      <w:divBdr>
        <w:top w:val="none" w:sz="0" w:space="0" w:color="auto"/>
        <w:left w:val="none" w:sz="0" w:space="0" w:color="auto"/>
        <w:bottom w:val="none" w:sz="0" w:space="0" w:color="auto"/>
        <w:right w:val="none" w:sz="0" w:space="0" w:color="auto"/>
      </w:divBdr>
    </w:div>
    <w:div w:id="1105923634">
      <w:bodyDiv w:val="1"/>
      <w:marLeft w:val="0"/>
      <w:marRight w:val="0"/>
      <w:marTop w:val="0"/>
      <w:marBottom w:val="0"/>
      <w:divBdr>
        <w:top w:val="none" w:sz="0" w:space="0" w:color="auto"/>
        <w:left w:val="none" w:sz="0" w:space="0" w:color="auto"/>
        <w:bottom w:val="none" w:sz="0" w:space="0" w:color="auto"/>
        <w:right w:val="none" w:sz="0" w:space="0" w:color="auto"/>
      </w:divBdr>
    </w:div>
    <w:div w:id="1142114811">
      <w:bodyDiv w:val="1"/>
      <w:marLeft w:val="0"/>
      <w:marRight w:val="0"/>
      <w:marTop w:val="0"/>
      <w:marBottom w:val="0"/>
      <w:divBdr>
        <w:top w:val="none" w:sz="0" w:space="0" w:color="auto"/>
        <w:left w:val="none" w:sz="0" w:space="0" w:color="auto"/>
        <w:bottom w:val="none" w:sz="0" w:space="0" w:color="auto"/>
        <w:right w:val="none" w:sz="0" w:space="0" w:color="auto"/>
      </w:divBdr>
      <w:divsChild>
        <w:div w:id="1642422962">
          <w:marLeft w:val="0"/>
          <w:marRight w:val="0"/>
          <w:marTop w:val="0"/>
          <w:marBottom w:val="0"/>
          <w:divBdr>
            <w:top w:val="none" w:sz="0" w:space="0" w:color="auto"/>
            <w:left w:val="none" w:sz="0" w:space="0" w:color="auto"/>
            <w:bottom w:val="none" w:sz="0" w:space="0" w:color="auto"/>
            <w:right w:val="none" w:sz="0" w:space="0" w:color="auto"/>
          </w:divBdr>
        </w:div>
        <w:div w:id="1919558378">
          <w:marLeft w:val="0"/>
          <w:marRight w:val="0"/>
          <w:marTop w:val="0"/>
          <w:marBottom w:val="0"/>
          <w:divBdr>
            <w:top w:val="none" w:sz="0" w:space="0" w:color="auto"/>
            <w:left w:val="none" w:sz="0" w:space="0" w:color="auto"/>
            <w:bottom w:val="none" w:sz="0" w:space="0" w:color="auto"/>
            <w:right w:val="none" w:sz="0" w:space="0" w:color="auto"/>
          </w:divBdr>
        </w:div>
        <w:div w:id="141849553">
          <w:marLeft w:val="0"/>
          <w:marRight w:val="0"/>
          <w:marTop w:val="0"/>
          <w:marBottom w:val="0"/>
          <w:divBdr>
            <w:top w:val="none" w:sz="0" w:space="0" w:color="auto"/>
            <w:left w:val="none" w:sz="0" w:space="0" w:color="auto"/>
            <w:bottom w:val="none" w:sz="0" w:space="0" w:color="auto"/>
            <w:right w:val="none" w:sz="0" w:space="0" w:color="auto"/>
          </w:divBdr>
        </w:div>
      </w:divsChild>
    </w:div>
    <w:div w:id="1188762086">
      <w:bodyDiv w:val="1"/>
      <w:marLeft w:val="0"/>
      <w:marRight w:val="0"/>
      <w:marTop w:val="0"/>
      <w:marBottom w:val="0"/>
      <w:divBdr>
        <w:top w:val="none" w:sz="0" w:space="0" w:color="auto"/>
        <w:left w:val="none" w:sz="0" w:space="0" w:color="auto"/>
        <w:bottom w:val="none" w:sz="0" w:space="0" w:color="auto"/>
        <w:right w:val="none" w:sz="0" w:space="0" w:color="auto"/>
      </w:divBdr>
    </w:div>
    <w:div w:id="1195731774">
      <w:bodyDiv w:val="1"/>
      <w:marLeft w:val="0"/>
      <w:marRight w:val="0"/>
      <w:marTop w:val="0"/>
      <w:marBottom w:val="0"/>
      <w:divBdr>
        <w:top w:val="none" w:sz="0" w:space="0" w:color="auto"/>
        <w:left w:val="none" w:sz="0" w:space="0" w:color="auto"/>
        <w:bottom w:val="none" w:sz="0" w:space="0" w:color="auto"/>
        <w:right w:val="none" w:sz="0" w:space="0" w:color="auto"/>
      </w:divBdr>
    </w:div>
    <w:div w:id="1309939751">
      <w:bodyDiv w:val="1"/>
      <w:marLeft w:val="0"/>
      <w:marRight w:val="0"/>
      <w:marTop w:val="0"/>
      <w:marBottom w:val="0"/>
      <w:divBdr>
        <w:top w:val="none" w:sz="0" w:space="0" w:color="auto"/>
        <w:left w:val="none" w:sz="0" w:space="0" w:color="auto"/>
        <w:bottom w:val="none" w:sz="0" w:space="0" w:color="auto"/>
        <w:right w:val="none" w:sz="0" w:space="0" w:color="auto"/>
      </w:divBdr>
    </w:div>
    <w:div w:id="1451320472">
      <w:bodyDiv w:val="1"/>
      <w:marLeft w:val="0"/>
      <w:marRight w:val="0"/>
      <w:marTop w:val="0"/>
      <w:marBottom w:val="0"/>
      <w:divBdr>
        <w:top w:val="none" w:sz="0" w:space="0" w:color="auto"/>
        <w:left w:val="none" w:sz="0" w:space="0" w:color="auto"/>
        <w:bottom w:val="none" w:sz="0" w:space="0" w:color="auto"/>
        <w:right w:val="none" w:sz="0" w:space="0" w:color="auto"/>
      </w:divBdr>
      <w:divsChild>
        <w:div w:id="1074742640">
          <w:marLeft w:val="0"/>
          <w:marRight w:val="0"/>
          <w:marTop w:val="0"/>
          <w:marBottom w:val="0"/>
          <w:divBdr>
            <w:top w:val="none" w:sz="0" w:space="0" w:color="auto"/>
            <w:left w:val="none" w:sz="0" w:space="0" w:color="auto"/>
            <w:bottom w:val="none" w:sz="0" w:space="0" w:color="auto"/>
            <w:right w:val="none" w:sz="0" w:space="0" w:color="auto"/>
          </w:divBdr>
        </w:div>
        <w:div w:id="1972200445">
          <w:marLeft w:val="0"/>
          <w:marRight w:val="0"/>
          <w:marTop w:val="0"/>
          <w:marBottom w:val="0"/>
          <w:divBdr>
            <w:top w:val="none" w:sz="0" w:space="0" w:color="auto"/>
            <w:left w:val="none" w:sz="0" w:space="0" w:color="auto"/>
            <w:bottom w:val="none" w:sz="0" w:space="0" w:color="auto"/>
            <w:right w:val="none" w:sz="0" w:space="0" w:color="auto"/>
          </w:divBdr>
          <w:divsChild>
            <w:div w:id="721101813">
              <w:marLeft w:val="0"/>
              <w:marRight w:val="0"/>
              <w:marTop w:val="0"/>
              <w:marBottom w:val="0"/>
              <w:divBdr>
                <w:top w:val="none" w:sz="0" w:space="0" w:color="auto"/>
                <w:left w:val="none" w:sz="0" w:space="0" w:color="auto"/>
                <w:bottom w:val="none" w:sz="0" w:space="0" w:color="auto"/>
                <w:right w:val="none" w:sz="0" w:space="0" w:color="auto"/>
              </w:divBdr>
              <w:divsChild>
                <w:div w:id="1391611160">
                  <w:marLeft w:val="0"/>
                  <w:marRight w:val="0"/>
                  <w:marTop w:val="0"/>
                  <w:marBottom w:val="0"/>
                  <w:divBdr>
                    <w:top w:val="none" w:sz="0" w:space="0" w:color="auto"/>
                    <w:left w:val="none" w:sz="0" w:space="0" w:color="auto"/>
                    <w:bottom w:val="none" w:sz="0" w:space="0" w:color="auto"/>
                    <w:right w:val="none" w:sz="0" w:space="0" w:color="auto"/>
                  </w:divBdr>
                  <w:divsChild>
                    <w:div w:id="17960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5567">
          <w:marLeft w:val="0"/>
          <w:marRight w:val="0"/>
          <w:marTop w:val="0"/>
          <w:marBottom w:val="0"/>
          <w:divBdr>
            <w:top w:val="none" w:sz="0" w:space="0" w:color="auto"/>
            <w:left w:val="none" w:sz="0" w:space="0" w:color="auto"/>
            <w:bottom w:val="none" w:sz="0" w:space="0" w:color="auto"/>
            <w:right w:val="none" w:sz="0" w:space="0" w:color="auto"/>
          </w:divBdr>
          <w:divsChild>
            <w:div w:id="583220889">
              <w:marLeft w:val="0"/>
              <w:marRight w:val="0"/>
              <w:marTop w:val="0"/>
              <w:marBottom w:val="0"/>
              <w:divBdr>
                <w:top w:val="none" w:sz="0" w:space="0" w:color="auto"/>
                <w:left w:val="none" w:sz="0" w:space="0" w:color="auto"/>
                <w:bottom w:val="none" w:sz="0" w:space="0" w:color="auto"/>
                <w:right w:val="none" w:sz="0" w:space="0" w:color="auto"/>
              </w:divBdr>
              <w:divsChild>
                <w:div w:id="584996127">
                  <w:marLeft w:val="0"/>
                  <w:marRight w:val="0"/>
                  <w:marTop w:val="0"/>
                  <w:marBottom w:val="0"/>
                  <w:divBdr>
                    <w:top w:val="none" w:sz="0" w:space="0" w:color="auto"/>
                    <w:left w:val="none" w:sz="0" w:space="0" w:color="auto"/>
                    <w:bottom w:val="none" w:sz="0" w:space="0" w:color="auto"/>
                    <w:right w:val="none" w:sz="0" w:space="0" w:color="auto"/>
                  </w:divBdr>
                  <w:divsChild>
                    <w:div w:id="639502167">
                      <w:marLeft w:val="0"/>
                      <w:marRight w:val="0"/>
                      <w:marTop w:val="0"/>
                      <w:marBottom w:val="0"/>
                      <w:divBdr>
                        <w:top w:val="none" w:sz="0" w:space="0" w:color="auto"/>
                        <w:left w:val="none" w:sz="0" w:space="0" w:color="auto"/>
                        <w:bottom w:val="none" w:sz="0" w:space="0" w:color="auto"/>
                        <w:right w:val="none" w:sz="0" w:space="0" w:color="auto"/>
                      </w:divBdr>
                      <w:divsChild>
                        <w:div w:id="449208421">
                          <w:marLeft w:val="0"/>
                          <w:marRight w:val="0"/>
                          <w:marTop w:val="0"/>
                          <w:marBottom w:val="0"/>
                          <w:divBdr>
                            <w:top w:val="none" w:sz="0" w:space="0" w:color="auto"/>
                            <w:left w:val="none" w:sz="0" w:space="0" w:color="auto"/>
                            <w:bottom w:val="none" w:sz="0" w:space="0" w:color="auto"/>
                            <w:right w:val="none" w:sz="0" w:space="0" w:color="auto"/>
                          </w:divBdr>
                          <w:divsChild>
                            <w:div w:id="170875794">
                              <w:marLeft w:val="0"/>
                              <w:marRight w:val="0"/>
                              <w:marTop w:val="0"/>
                              <w:marBottom w:val="0"/>
                              <w:divBdr>
                                <w:top w:val="none" w:sz="0" w:space="0" w:color="auto"/>
                                <w:left w:val="none" w:sz="0" w:space="0" w:color="auto"/>
                                <w:bottom w:val="none" w:sz="0" w:space="0" w:color="auto"/>
                                <w:right w:val="none" w:sz="0" w:space="0" w:color="auto"/>
                              </w:divBdr>
                              <w:divsChild>
                                <w:div w:id="219951104">
                                  <w:marLeft w:val="0"/>
                                  <w:marRight w:val="0"/>
                                  <w:marTop w:val="0"/>
                                  <w:marBottom w:val="0"/>
                                  <w:divBdr>
                                    <w:top w:val="none" w:sz="0" w:space="0" w:color="auto"/>
                                    <w:left w:val="none" w:sz="0" w:space="0" w:color="auto"/>
                                    <w:bottom w:val="none" w:sz="0" w:space="0" w:color="auto"/>
                                    <w:right w:val="none" w:sz="0" w:space="0" w:color="auto"/>
                                  </w:divBdr>
                                  <w:divsChild>
                                    <w:div w:id="786193428">
                                      <w:marLeft w:val="0"/>
                                      <w:marRight w:val="0"/>
                                      <w:marTop w:val="0"/>
                                      <w:marBottom w:val="0"/>
                                      <w:divBdr>
                                        <w:top w:val="none" w:sz="0" w:space="0" w:color="auto"/>
                                        <w:left w:val="none" w:sz="0" w:space="0" w:color="auto"/>
                                        <w:bottom w:val="none" w:sz="0" w:space="0" w:color="auto"/>
                                        <w:right w:val="none" w:sz="0" w:space="0" w:color="auto"/>
                                      </w:divBdr>
                                      <w:divsChild>
                                        <w:div w:id="1131629197">
                                          <w:marLeft w:val="0"/>
                                          <w:marRight w:val="0"/>
                                          <w:marTop w:val="0"/>
                                          <w:marBottom w:val="0"/>
                                          <w:divBdr>
                                            <w:top w:val="none" w:sz="0" w:space="0" w:color="auto"/>
                                            <w:left w:val="none" w:sz="0" w:space="0" w:color="auto"/>
                                            <w:bottom w:val="none" w:sz="0" w:space="0" w:color="auto"/>
                                            <w:right w:val="none" w:sz="0" w:space="0" w:color="auto"/>
                                          </w:divBdr>
                                          <w:divsChild>
                                            <w:div w:id="4249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645500">
          <w:marLeft w:val="0"/>
          <w:marRight w:val="0"/>
          <w:marTop w:val="0"/>
          <w:marBottom w:val="0"/>
          <w:divBdr>
            <w:top w:val="none" w:sz="0" w:space="0" w:color="auto"/>
            <w:left w:val="none" w:sz="0" w:space="0" w:color="auto"/>
            <w:bottom w:val="none" w:sz="0" w:space="0" w:color="auto"/>
            <w:right w:val="none" w:sz="0" w:space="0" w:color="auto"/>
          </w:divBdr>
          <w:divsChild>
            <w:div w:id="644625046">
              <w:marLeft w:val="0"/>
              <w:marRight w:val="0"/>
              <w:marTop w:val="0"/>
              <w:marBottom w:val="0"/>
              <w:divBdr>
                <w:top w:val="none" w:sz="0" w:space="0" w:color="auto"/>
                <w:left w:val="none" w:sz="0" w:space="0" w:color="auto"/>
                <w:bottom w:val="none" w:sz="0" w:space="0" w:color="auto"/>
                <w:right w:val="none" w:sz="0" w:space="0" w:color="auto"/>
              </w:divBdr>
              <w:divsChild>
                <w:div w:id="1120615195">
                  <w:marLeft w:val="0"/>
                  <w:marRight w:val="0"/>
                  <w:marTop w:val="0"/>
                  <w:marBottom w:val="0"/>
                  <w:divBdr>
                    <w:top w:val="none" w:sz="0" w:space="0" w:color="auto"/>
                    <w:left w:val="none" w:sz="0" w:space="0" w:color="auto"/>
                    <w:bottom w:val="none" w:sz="0" w:space="0" w:color="auto"/>
                    <w:right w:val="none" w:sz="0" w:space="0" w:color="auto"/>
                  </w:divBdr>
                  <w:divsChild>
                    <w:div w:id="57214241">
                      <w:marLeft w:val="0"/>
                      <w:marRight w:val="0"/>
                      <w:marTop w:val="0"/>
                      <w:marBottom w:val="0"/>
                      <w:divBdr>
                        <w:top w:val="none" w:sz="0" w:space="0" w:color="auto"/>
                        <w:left w:val="none" w:sz="0" w:space="0" w:color="auto"/>
                        <w:bottom w:val="none" w:sz="0" w:space="0" w:color="auto"/>
                        <w:right w:val="none" w:sz="0" w:space="0" w:color="auto"/>
                      </w:divBdr>
                      <w:divsChild>
                        <w:div w:id="1153984609">
                          <w:marLeft w:val="0"/>
                          <w:marRight w:val="0"/>
                          <w:marTop w:val="0"/>
                          <w:marBottom w:val="0"/>
                          <w:divBdr>
                            <w:top w:val="none" w:sz="0" w:space="0" w:color="auto"/>
                            <w:left w:val="none" w:sz="0" w:space="0" w:color="auto"/>
                            <w:bottom w:val="none" w:sz="0" w:space="0" w:color="auto"/>
                            <w:right w:val="none" w:sz="0" w:space="0" w:color="auto"/>
                          </w:divBdr>
                          <w:divsChild>
                            <w:div w:id="11767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759683">
      <w:bodyDiv w:val="1"/>
      <w:marLeft w:val="0"/>
      <w:marRight w:val="0"/>
      <w:marTop w:val="0"/>
      <w:marBottom w:val="0"/>
      <w:divBdr>
        <w:top w:val="none" w:sz="0" w:space="0" w:color="auto"/>
        <w:left w:val="none" w:sz="0" w:space="0" w:color="auto"/>
        <w:bottom w:val="none" w:sz="0" w:space="0" w:color="auto"/>
        <w:right w:val="none" w:sz="0" w:space="0" w:color="auto"/>
      </w:divBdr>
    </w:div>
    <w:div w:id="1605722697">
      <w:bodyDiv w:val="1"/>
      <w:marLeft w:val="0"/>
      <w:marRight w:val="0"/>
      <w:marTop w:val="0"/>
      <w:marBottom w:val="0"/>
      <w:divBdr>
        <w:top w:val="none" w:sz="0" w:space="0" w:color="auto"/>
        <w:left w:val="none" w:sz="0" w:space="0" w:color="auto"/>
        <w:bottom w:val="none" w:sz="0" w:space="0" w:color="auto"/>
        <w:right w:val="none" w:sz="0" w:space="0" w:color="auto"/>
      </w:divBdr>
    </w:div>
    <w:div w:id="1610577426">
      <w:bodyDiv w:val="1"/>
      <w:marLeft w:val="0"/>
      <w:marRight w:val="0"/>
      <w:marTop w:val="0"/>
      <w:marBottom w:val="0"/>
      <w:divBdr>
        <w:top w:val="none" w:sz="0" w:space="0" w:color="auto"/>
        <w:left w:val="none" w:sz="0" w:space="0" w:color="auto"/>
        <w:bottom w:val="none" w:sz="0" w:space="0" w:color="auto"/>
        <w:right w:val="none" w:sz="0" w:space="0" w:color="auto"/>
      </w:divBdr>
    </w:div>
    <w:div w:id="1651400290">
      <w:bodyDiv w:val="1"/>
      <w:marLeft w:val="0"/>
      <w:marRight w:val="0"/>
      <w:marTop w:val="0"/>
      <w:marBottom w:val="0"/>
      <w:divBdr>
        <w:top w:val="none" w:sz="0" w:space="0" w:color="auto"/>
        <w:left w:val="none" w:sz="0" w:space="0" w:color="auto"/>
        <w:bottom w:val="none" w:sz="0" w:space="0" w:color="auto"/>
        <w:right w:val="none" w:sz="0" w:space="0" w:color="auto"/>
      </w:divBdr>
    </w:div>
    <w:div w:id="1694652517">
      <w:bodyDiv w:val="1"/>
      <w:marLeft w:val="0"/>
      <w:marRight w:val="0"/>
      <w:marTop w:val="0"/>
      <w:marBottom w:val="0"/>
      <w:divBdr>
        <w:top w:val="none" w:sz="0" w:space="0" w:color="auto"/>
        <w:left w:val="none" w:sz="0" w:space="0" w:color="auto"/>
        <w:bottom w:val="none" w:sz="0" w:space="0" w:color="auto"/>
        <w:right w:val="none" w:sz="0" w:space="0" w:color="auto"/>
      </w:divBdr>
      <w:divsChild>
        <w:div w:id="199709159">
          <w:marLeft w:val="0"/>
          <w:marRight w:val="0"/>
          <w:marTop w:val="0"/>
          <w:marBottom w:val="0"/>
          <w:divBdr>
            <w:top w:val="none" w:sz="0" w:space="0" w:color="auto"/>
            <w:left w:val="none" w:sz="0" w:space="0" w:color="auto"/>
            <w:bottom w:val="none" w:sz="0" w:space="0" w:color="auto"/>
            <w:right w:val="none" w:sz="0" w:space="0" w:color="auto"/>
          </w:divBdr>
        </w:div>
        <w:div w:id="2002544623">
          <w:marLeft w:val="0"/>
          <w:marRight w:val="0"/>
          <w:marTop w:val="0"/>
          <w:marBottom w:val="0"/>
          <w:divBdr>
            <w:top w:val="none" w:sz="0" w:space="0" w:color="auto"/>
            <w:left w:val="none" w:sz="0" w:space="0" w:color="auto"/>
            <w:bottom w:val="none" w:sz="0" w:space="0" w:color="auto"/>
            <w:right w:val="none" w:sz="0" w:space="0" w:color="auto"/>
          </w:divBdr>
          <w:divsChild>
            <w:div w:id="483473522">
              <w:marLeft w:val="0"/>
              <w:marRight w:val="0"/>
              <w:marTop w:val="0"/>
              <w:marBottom w:val="0"/>
              <w:divBdr>
                <w:top w:val="none" w:sz="0" w:space="0" w:color="auto"/>
                <w:left w:val="none" w:sz="0" w:space="0" w:color="auto"/>
                <w:bottom w:val="none" w:sz="0" w:space="0" w:color="auto"/>
                <w:right w:val="none" w:sz="0" w:space="0" w:color="auto"/>
              </w:divBdr>
              <w:divsChild>
                <w:div w:id="1839612109">
                  <w:marLeft w:val="0"/>
                  <w:marRight w:val="0"/>
                  <w:marTop w:val="0"/>
                  <w:marBottom w:val="0"/>
                  <w:divBdr>
                    <w:top w:val="none" w:sz="0" w:space="0" w:color="auto"/>
                    <w:left w:val="none" w:sz="0" w:space="0" w:color="auto"/>
                    <w:bottom w:val="none" w:sz="0" w:space="0" w:color="auto"/>
                    <w:right w:val="none" w:sz="0" w:space="0" w:color="auto"/>
                  </w:divBdr>
                  <w:divsChild>
                    <w:div w:id="8715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86371">
          <w:marLeft w:val="0"/>
          <w:marRight w:val="0"/>
          <w:marTop w:val="0"/>
          <w:marBottom w:val="0"/>
          <w:divBdr>
            <w:top w:val="none" w:sz="0" w:space="0" w:color="auto"/>
            <w:left w:val="none" w:sz="0" w:space="0" w:color="auto"/>
            <w:bottom w:val="none" w:sz="0" w:space="0" w:color="auto"/>
            <w:right w:val="none" w:sz="0" w:space="0" w:color="auto"/>
          </w:divBdr>
          <w:divsChild>
            <w:div w:id="1603534907">
              <w:marLeft w:val="0"/>
              <w:marRight w:val="0"/>
              <w:marTop w:val="0"/>
              <w:marBottom w:val="0"/>
              <w:divBdr>
                <w:top w:val="none" w:sz="0" w:space="0" w:color="auto"/>
                <w:left w:val="none" w:sz="0" w:space="0" w:color="auto"/>
                <w:bottom w:val="none" w:sz="0" w:space="0" w:color="auto"/>
                <w:right w:val="none" w:sz="0" w:space="0" w:color="auto"/>
              </w:divBdr>
              <w:divsChild>
                <w:div w:id="735206222">
                  <w:marLeft w:val="0"/>
                  <w:marRight w:val="0"/>
                  <w:marTop w:val="0"/>
                  <w:marBottom w:val="0"/>
                  <w:divBdr>
                    <w:top w:val="none" w:sz="0" w:space="0" w:color="auto"/>
                    <w:left w:val="none" w:sz="0" w:space="0" w:color="auto"/>
                    <w:bottom w:val="none" w:sz="0" w:space="0" w:color="auto"/>
                    <w:right w:val="none" w:sz="0" w:space="0" w:color="auto"/>
                  </w:divBdr>
                  <w:divsChild>
                    <w:div w:id="806430617">
                      <w:marLeft w:val="0"/>
                      <w:marRight w:val="0"/>
                      <w:marTop w:val="0"/>
                      <w:marBottom w:val="0"/>
                      <w:divBdr>
                        <w:top w:val="none" w:sz="0" w:space="0" w:color="auto"/>
                        <w:left w:val="none" w:sz="0" w:space="0" w:color="auto"/>
                        <w:bottom w:val="none" w:sz="0" w:space="0" w:color="auto"/>
                        <w:right w:val="none" w:sz="0" w:space="0" w:color="auto"/>
                      </w:divBdr>
                      <w:divsChild>
                        <w:div w:id="1625235916">
                          <w:marLeft w:val="0"/>
                          <w:marRight w:val="0"/>
                          <w:marTop w:val="0"/>
                          <w:marBottom w:val="0"/>
                          <w:divBdr>
                            <w:top w:val="none" w:sz="0" w:space="0" w:color="auto"/>
                            <w:left w:val="none" w:sz="0" w:space="0" w:color="auto"/>
                            <w:bottom w:val="none" w:sz="0" w:space="0" w:color="auto"/>
                            <w:right w:val="none" w:sz="0" w:space="0" w:color="auto"/>
                          </w:divBdr>
                          <w:divsChild>
                            <w:div w:id="930162103">
                              <w:marLeft w:val="0"/>
                              <w:marRight w:val="0"/>
                              <w:marTop w:val="0"/>
                              <w:marBottom w:val="0"/>
                              <w:divBdr>
                                <w:top w:val="none" w:sz="0" w:space="0" w:color="auto"/>
                                <w:left w:val="none" w:sz="0" w:space="0" w:color="auto"/>
                                <w:bottom w:val="none" w:sz="0" w:space="0" w:color="auto"/>
                                <w:right w:val="none" w:sz="0" w:space="0" w:color="auto"/>
                              </w:divBdr>
                              <w:divsChild>
                                <w:div w:id="1851917100">
                                  <w:marLeft w:val="0"/>
                                  <w:marRight w:val="0"/>
                                  <w:marTop w:val="0"/>
                                  <w:marBottom w:val="0"/>
                                  <w:divBdr>
                                    <w:top w:val="none" w:sz="0" w:space="0" w:color="auto"/>
                                    <w:left w:val="none" w:sz="0" w:space="0" w:color="auto"/>
                                    <w:bottom w:val="none" w:sz="0" w:space="0" w:color="auto"/>
                                    <w:right w:val="none" w:sz="0" w:space="0" w:color="auto"/>
                                  </w:divBdr>
                                  <w:divsChild>
                                    <w:div w:id="904024910">
                                      <w:marLeft w:val="0"/>
                                      <w:marRight w:val="0"/>
                                      <w:marTop w:val="0"/>
                                      <w:marBottom w:val="0"/>
                                      <w:divBdr>
                                        <w:top w:val="none" w:sz="0" w:space="0" w:color="auto"/>
                                        <w:left w:val="none" w:sz="0" w:space="0" w:color="auto"/>
                                        <w:bottom w:val="none" w:sz="0" w:space="0" w:color="auto"/>
                                        <w:right w:val="none" w:sz="0" w:space="0" w:color="auto"/>
                                      </w:divBdr>
                                      <w:divsChild>
                                        <w:div w:id="2099859870">
                                          <w:marLeft w:val="0"/>
                                          <w:marRight w:val="0"/>
                                          <w:marTop w:val="0"/>
                                          <w:marBottom w:val="0"/>
                                          <w:divBdr>
                                            <w:top w:val="none" w:sz="0" w:space="0" w:color="auto"/>
                                            <w:left w:val="none" w:sz="0" w:space="0" w:color="auto"/>
                                            <w:bottom w:val="none" w:sz="0" w:space="0" w:color="auto"/>
                                            <w:right w:val="none" w:sz="0" w:space="0" w:color="auto"/>
                                          </w:divBdr>
                                          <w:divsChild>
                                            <w:div w:id="19313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166997">
          <w:marLeft w:val="0"/>
          <w:marRight w:val="0"/>
          <w:marTop w:val="0"/>
          <w:marBottom w:val="0"/>
          <w:divBdr>
            <w:top w:val="none" w:sz="0" w:space="0" w:color="auto"/>
            <w:left w:val="none" w:sz="0" w:space="0" w:color="auto"/>
            <w:bottom w:val="none" w:sz="0" w:space="0" w:color="auto"/>
            <w:right w:val="none" w:sz="0" w:space="0" w:color="auto"/>
          </w:divBdr>
          <w:divsChild>
            <w:div w:id="2075155638">
              <w:marLeft w:val="0"/>
              <w:marRight w:val="0"/>
              <w:marTop w:val="0"/>
              <w:marBottom w:val="0"/>
              <w:divBdr>
                <w:top w:val="none" w:sz="0" w:space="0" w:color="auto"/>
                <w:left w:val="none" w:sz="0" w:space="0" w:color="auto"/>
                <w:bottom w:val="none" w:sz="0" w:space="0" w:color="auto"/>
                <w:right w:val="none" w:sz="0" w:space="0" w:color="auto"/>
              </w:divBdr>
              <w:divsChild>
                <w:div w:id="1638030906">
                  <w:marLeft w:val="0"/>
                  <w:marRight w:val="0"/>
                  <w:marTop w:val="0"/>
                  <w:marBottom w:val="0"/>
                  <w:divBdr>
                    <w:top w:val="none" w:sz="0" w:space="0" w:color="auto"/>
                    <w:left w:val="none" w:sz="0" w:space="0" w:color="auto"/>
                    <w:bottom w:val="none" w:sz="0" w:space="0" w:color="auto"/>
                    <w:right w:val="none" w:sz="0" w:space="0" w:color="auto"/>
                  </w:divBdr>
                  <w:divsChild>
                    <w:div w:id="335115868">
                      <w:marLeft w:val="0"/>
                      <w:marRight w:val="0"/>
                      <w:marTop w:val="0"/>
                      <w:marBottom w:val="0"/>
                      <w:divBdr>
                        <w:top w:val="none" w:sz="0" w:space="0" w:color="auto"/>
                        <w:left w:val="none" w:sz="0" w:space="0" w:color="auto"/>
                        <w:bottom w:val="none" w:sz="0" w:space="0" w:color="auto"/>
                        <w:right w:val="none" w:sz="0" w:space="0" w:color="auto"/>
                      </w:divBdr>
                      <w:divsChild>
                        <w:div w:id="1933586022">
                          <w:marLeft w:val="0"/>
                          <w:marRight w:val="0"/>
                          <w:marTop w:val="0"/>
                          <w:marBottom w:val="0"/>
                          <w:divBdr>
                            <w:top w:val="none" w:sz="0" w:space="0" w:color="auto"/>
                            <w:left w:val="none" w:sz="0" w:space="0" w:color="auto"/>
                            <w:bottom w:val="none" w:sz="0" w:space="0" w:color="auto"/>
                            <w:right w:val="none" w:sz="0" w:space="0" w:color="auto"/>
                          </w:divBdr>
                          <w:divsChild>
                            <w:div w:id="826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929282">
      <w:bodyDiv w:val="1"/>
      <w:marLeft w:val="0"/>
      <w:marRight w:val="0"/>
      <w:marTop w:val="0"/>
      <w:marBottom w:val="0"/>
      <w:divBdr>
        <w:top w:val="none" w:sz="0" w:space="0" w:color="auto"/>
        <w:left w:val="none" w:sz="0" w:space="0" w:color="auto"/>
        <w:bottom w:val="none" w:sz="0" w:space="0" w:color="auto"/>
        <w:right w:val="none" w:sz="0" w:space="0" w:color="auto"/>
      </w:divBdr>
      <w:divsChild>
        <w:div w:id="1211068572">
          <w:marLeft w:val="0"/>
          <w:marRight w:val="0"/>
          <w:marTop w:val="0"/>
          <w:marBottom w:val="0"/>
          <w:divBdr>
            <w:top w:val="none" w:sz="0" w:space="0" w:color="auto"/>
            <w:left w:val="none" w:sz="0" w:space="0" w:color="auto"/>
            <w:bottom w:val="none" w:sz="0" w:space="0" w:color="auto"/>
            <w:right w:val="none" w:sz="0" w:space="0" w:color="auto"/>
          </w:divBdr>
        </w:div>
        <w:div w:id="1050498357">
          <w:marLeft w:val="0"/>
          <w:marRight w:val="0"/>
          <w:marTop w:val="0"/>
          <w:marBottom w:val="0"/>
          <w:divBdr>
            <w:top w:val="none" w:sz="0" w:space="0" w:color="auto"/>
            <w:left w:val="none" w:sz="0" w:space="0" w:color="auto"/>
            <w:bottom w:val="none" w:sz="0" w:space="0" w:color="auto"/>
            <w:right w:val="none" w:sz="0" w:space="0" w:color="auto"/>
          </w:divBdr>
        </w:div>
      </w:divsChild>
    </w:div>
    <w:div w:id="1715155188">
      <w:bodyDiv w:val="1"/>
      <w:marLeft w:val="0"/>
      <w:marRight w:val="0"/>
      <w:marTop w:val="0"/>
      <w:marBottom w:val="0"/>
      <w:divBdr>
        <w:top w:val="none" w:sz="0" w:space="0" w:color="auto"/>
        <w:left w:val="none" w:sz="0" w:space="0" w:color="auto"/>
        <w:bottom w:val="none" w:sz="0" w:space="0" w:color="auto"/>
        <w:right w:val="none" w:sz="0" w:space="0" w:color="auto"/>
      </w:divBdr>
    </w:div>
    <w:div w:id="1731075824">
      <w:bodyDiv w:val="1"/>
      <w:marLeft w:val="0"/>
      <w:marRight w:val="0"/>
      <w:marTop w:val="0"/>
      <w:marBottom w:val="0"/>
      <w:divBdr>
        <w:top w:val="none" w:sz="0" w:space="0" w:color="auto"/>
        <w:left w:val="none" w:sz="0" w:space="0" w:color="auto"/>
        <w:bottom w:val="none" w:sz="0" w:space="0" w:color="auto"/>
        <w:right w:val="none" w:sz="0" w:space="0" w:color="auto"/>
      </w:divBdr>
    </w:div>
    <w:div w:id="1793671204">
      <w:bodyDiv w:val="1"/>
      <w:marLeft w:val="0"/>
      <w:marRight w:val="0"/>
      <w:marTop w:val="0"/>
      <w:marBottom w:val="0"/>
      <w:divBdr>
        <w:top w:val="none" w:sz="0" w:space="0" w:color="auto"/>
        <w:left w:val="none" w:sz="0" w:space="0" w:color="auto"/>
        <w:bottom w:val="none" w:sz="0" w:space="0" w:color="auto"/>
        <w:right w:val="none" w:sz="0" w:space="0" w:color="auto"/>
      </w:divBdr>
    </w:div>
    <w:div w:id="1836188626">
      <w:bodyDiv w:val="1"/>
      <w:marLeft w:val="0"/>
      <w:marRight w:val="0"/>
      <w:marTop w:val="0"/>
      <w:marBottom w:val="0"/>
      <w:divBdr>
        <w:top w:val="none" w:sz="0" w:space="0" w:color="auto"/>
        <w:left w:val="none" w:sz="0" w:space="0" w:color="auto"/>
        <w:bottom w:val="none" w:sz="0" w:space="0" w:color="auto"/>
        <w:right w:val="none" w:sz="0" w:space="0" w:color="auto"/>
      </w:divBdr>
    </w:div>
    <w:div w:id="1975910824">
      <w:bodyDiv w:val="1"/>
      <w:marLeft w:val="0"/>
      <w:marRight w:val="0"/>
      <w:marTop w:val="0"/>
      <w:marBottom w:val="0"/>
      <w:divBdr>
        <w:top w:val="none" w:sz="0" w:space="0" w:color="auto"/>
        <w:left w:val="none" w:sz="0" w:space="0" w:color="auto"/>
        <w:bottom w:val="none" w:sz="0" w:space="0" w:color="auto"/>
        <w:right w:val="none" w:sz="0" w:space="0" w:color="auto"/>
      </w:divBdr>
    </w:div>
    <w:div w:id="1986934102">
      <w:bodyDiv w:val="1"/>
      <w:marLeft w:val="0"/>
      <w:marRight w:val="0"/>
      <w:marTop w:val="0"/>
      <w:marBottom w:val="0"/>
      <w:divBdr>
        <w:top w:val="none" w:sz="0" w:space="0" w:color="auto"/>
        <w:left w:val="none" w:sz="0" w:space="0" w:color="auto"/>
        <w:bottom w:val="none" w:sz="0" w:space="0" w:color="auto"/>
        <w:right w:val="none" w:sz="0" w:space="0" w:color="auto"/>
      </w:divBdr>
      <w:divsChild>
        <w:div w:id="78916243">
          <w:marLeft w:val="0"/>
          <w:marRight w:val="0"/>
          <w:marTop w:val="0"/>
          <w:marBottom w:val="0"/>
          <w:divBdr>
            <w:top w:val="none" w:sz="0" w:space="0" w:color="auto"/>
            <w:left w:val="none" w:sz="0" w:space="0" w:color="auto"/>
            <w:bottom w:val="none" w:sz="0" w:space="0" w:color="auto"/>
            <w:right w:val="none" w:sz="0" w:space="0" w:color="auto"/>
          </w:divBdr>
        </w:div>
        <w:div w:id="1886599601">
          <w:marLeft w:val="0"/>
          <w:marRight w:val="0"/>
          <w:marTop w:val="0"/>
          <w:marBottom w:val="0"/>
          <w:divBdr>
            <w:top w:val="none" w:sz="0" w:space="0" w:color="auto"/>
            <w:left w:val="none" w:sz="0" w:space="0" w:color="auto"/>
            <w:bottom w:val="none" w:sz="0" w:space="0" w:color="auto"/>
            <w:right w:val="none" w:sz="0" w:space="0" w:color="auto"/>
          </w:divBdr>
        </w:div>
        <w:div w:id="1717584850">
          <w:marLeft w:val="0"/>
          <w:marRight w:val="0"/>
          <w:marTop w:val="0"/>
          <w:marBottom w:val="0"/>
          <w:divBdr>
            <w:top w:val="none" w:sz="0" w:space="0" w:color="auto"/>
            <w:left w:val="none" w:sz="0" w:space="0" w:color="auto"/>
            <w:bottom w:val="none" w:sz="0" w:space="0" w:color="auto"/>
            <w:right w:val="none" w:sz="0" w:space="0" w:color="auto"/>
          </w:divBdr>
        </w:div>
      </w:divsChild>
    </w:div>
    <w:div w:id="2071270587">
      <w:bodyDiv w:val="1"/>
      <w:marLeft w:val="0"/>
      <w:marRight w:val="0"/>
      <w:marTop w:val="0"/>
      <w:marBottom w:val="0"/>
      <w:divBdr>
        <w:top w:val="none" w:sz="0" w:space="0" w:color="auto"/>
        <w:left w:val="none" w:sz="0" w:space="0" w:color="auto"/>
        <w:bottom w:val="none" w:sz="0" w:space="0" w:color="auto"/>
        <w:right w:val="none" w:sz="0" w:space="0" w:color="auto"/>
      </w:divBdr>
      <w:divsChild>
        <w:div w:id="354700716">
          <w:marLeft w:val="0"/>
          <w:marRight w:val="0"/>
          <w:marTop w:val="240"/>
          <w:marBottom w:val="240"/>
          <w:divBdr>
            <w:top w:val="single" w:sz="6" w:space="9" w:color="E5DFEF"/>
            <w:left w:val="single" w:sz="6" w:space="9" w:color="E5DFEF"/>
            <w:bottom w:val="single" w:sz="6" w:space="9" w:color="E5DFEF"/>
            <w:right w:val="single" w:sz="6" w:space="9" w:color="E5DFEF"/>
          </w:divBdr>
          <w:divsChild>
            <w:div w:id="1134636316">
              <w:marLeft w:val="0"/>
              <w:marRight w:val="0"/>
              <w:marTop w:val="0"/>
              <w:marBottom w:val="0"/>
              <w:divBdr>
                <w:top w:val="none" w:sz="0" w:space="0" w:color="auto"/>
                <w:left w:val="none" w:sz="0" w:space="0" w:color="auto"/>
                <w:bottom w:val="none" w:sz="0" w:space="0" w:color="auto"/>
                <w:right w:val="none" w:sz="0" w:space="0" w:color="auto"/>
              </w:divBdr>
              <w:divsChild>
                <w:div w:id="13534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7396">
          <w:marLeft w:val="0"/>
          <w:marRight w:val="0"/>
          <w:marTop w:val="0"/>
          <w:marBottom w:val="0"/>
          <w:divBdr>
            <w:top w:val="none" w:sz="0" w:space="0" w:color="auto"/>
            <w:left w:val="none" w:sz="0" w:space="0" w:color="auto"/>
            <w:bottom w:val="none" w:sz="0" w:space="0" w:color="auto"/>
            <w:right w:val="none" w:sz="0" w:space="0" w:color="auto"/>
          </w:divBdr>
          <w:divsChild>
            <w:div w:id="7830007">
              <w:marLeft w:val="0"/>
              <w:marRight w:val="0"/>
              <w:marTop w:val="0"/>
              <w:marBottom w:val="0"/>
              <w:divBdr>
                <w:top w:val="none" w:sz="0" w:space="0" w:color="auto"/>
                <w:left w:val="none" w:sz="0" w:space="0" w:color="auto"/>
                <w:bottom w:val="none" w:sz="0" w:space="0" w:color="auto"/>
                <w:right w:val="none" w:sz="0" w:space="0" w:color="auto"/>
              </w:divBdr>
              <w:divsChild>
                <w:div w:id="648360653">
                  <w:marLeft w:val="0"/>
                  <w:marRight w:val="0"/>
                  <w:marTop w:val="0"/>
                  <w:marBottom w:val="0"/>
                  <w:divBdr>
                    <w:top w:val="none" w:sz="0" w:space="0" w:color="auto"/>
                    <w:left w:val="none" w:sz="0" w:space="0" w:color="auto"/>
                    <w:bottom w:val="none" w:sz="0" w:space="0" w:color="auto"/>
                    <w:right w:val="none" w:sz="0" w:space="0" w:color="auto"/>
                  </w:divBdr>
                  <w:divsChild>
                    <w:div w:id="1526208141">
                      <w:marLeft w:val="0"/>
                      <w:marRight w:val="0"/>
                      <w:marTop w:val="0"/>
                      <w:marBottom w:val="0"/>
                      <w:divBdr>
                        <w:top w:val="none" w:sz="0" w:space="0" w:color="auto"/>
                        <w:left w:val="none" w:sz="0" w:space="0" w:color="auto"/>
                        <w:bottom w:val="none" w:sz="0" w:space="0" w:color="auto"/>
                        <w:right w:val="none" w:sz="0" w:space="0" w:color="auto"/>
                      </w:divBdr>
                    </w:div>
                    <w:div w:id="970791332">
                      <w:marLeft w:val="0"/>
                      <w:marRight w:val="0"/>
                      <w:marTop w:val="0"/>
                      <w:marBottom w:val="0"/>
                      <w:divBdr>
                        <w:top w:val="none" w:sz="0" w:space="0" w:color="auto"/>
                        <w:left w:val="none" w:sz="0" w:space="0" w:color="auto"/>
                        <w:bottom w:val="none" w:sz="0" w:space="0" w:color="auto"/>
                        <w:right w:val="none" w:sz="0" w:space="0" w:color="auto"/>
                      </w:divBdr>
                    </w:div>
                    <w:div w:id="1146825108">
                      <w:marLeft w:val="0"/>
                      <w:marRight w:val="0"/>
                      <w:marTop w:val="0"/>
                      <w:marBottom w:val="0"/>
                      <w:divBdr>
                        <w:top w:val="none" w:sz="0" w:space="0" w:color="auto"/>
                        <w:left w:val="none" w:sz="0" w:space="0" w:color="auto"/>
                        <w:bottom w:val="none" w:sz="0" w:space="0" w:color="auto"/>
                        <w:right w:val="none" w:sz="0" w:space="0" w:color="auto"/>
                      </w:divBdr>
                    </w:div>
                    <w:div w:id="741098563">
                      <w:marLeft w:val="0"/>
                      <w:marRight w:val="0"/>
                      <w:marTop w:val="0"/>
                      <w:marBottom w:val="0"/>
                      <w:divBdr>
                        <w:top w:val="none" w:sz="0" w:space="0" w:color="auto"/>
                        <w:left w:val="none" w:sz="0" w:space="0" w:color="auto"/>
                        <w:bottom w:val="none" w:sz="0" w:space="0" w:color="auto"/>
                        <w:right w:val="none" w:sz="0" w:space="0" w:color="auto"/>
                      </w:divBdr>
                    </w:div>
                    <w:div w:id="1452631054">
                      <w:marLeft w:val="0"/>
                      <w:marRight w:val="0"/>
                      <w:marTop w:val="0"/>
                      <w:marBottom w:val="0"/>
                      <w:divBdr>
                        <w:top w:val="none" w:sz="0" w:space="0" w:color="auto"/>
                        <w:left w:val="none" w:sz="0" w:space="0" w:color="auto"/>
                        <w:bottom w:val="none" w:sz="0" w:space="0" w:color="auto"/>
                        <w:right w:val="none" w:sz="0" w:space="0" w:color="auto"/>
                      </w:divBdr>
                    </w:div>
                    <w:div w:id="464467183">
                      <w:marLeft w:val="0"/>
                      <w:marRight w:val="0"/>
                      <w:marTop w:val="0"/>
                      <w:marBottom w:val="0"/>
                      <w:divBdr>
                        <w:top w:val="none" w:sz="0" w:space="0" w:color="auto"/>
                        <w:left w:val="none" w:sz="0" w:space="0" w:color="auto"/>
                        <w:bottom w:val="none" w:sz="0" w:space="0" w:color="auto"/>
                        <w:right w:val="none" w:sz="0" w:space="0" w:color="auto"/>
                      </w:divBdr>
                    </w:div>
                    <w:div w:id="1390610898">
                      <w:marLeft w:val="0"/>
                      <w:marRight w:val="0"/>
                      <w:marTop w:val="0"/>
                      <w:marBottom w:val="0"/>
                      <w:divBdr>
                        <w:top w:val="none" w:sz="0" w:space="0" w:color="auto"/>
                        <w:left w:val="none" w:sz="0" w:space="0" w:color="auto"/>
                        <w:bottom w:val="none" w:sz="0" w:space="0" w:color="auto"/>
                        <w:right w:val="none" w:sz="0" w:space="0" w:color="auto"/>
                      </w:divBdr>
                    </w:div>
                    <w:div w:id="1026519004">
                      <w:marLeft w:val="0"/>
                      <w:marRight w:val="0"/>
                      <w:marTop w:val="0"/>
                      <w:marBottom w:val="0"/>
                      <w:divBdr>
                        <w:top w:val="none" w:sz="0" w:space="0" w:color="auto"/>
                        <w:left w:val="none" w:sz="0" w:space="0" w:color="auto"/>
                        <w:bottom w:val="none" w:sz="0" w:space="0" w:color="auto"/>
                        <w:right w:val="none" w:sz="0" w:space="0" w:color="auto"/>
                      </w:divBdr>
                    </w:div>
                    <w:div w:id="1636452408">
                      <w:marLeft w:val="0"/>
                      <w:marRight w:val="0"/>
                      <w:marTop w:val="0"/>
                      <w:marBottom w:val="0"/>
                      <w:divBdr>
                        <w:top w:val="none" w:sz="0" w:space="0" w:color="auto"/>
                        <w:left w:val="none" w:sz="0" w:space="0" w:color="auto"/>
                        <w:bottom w:val="none" w:sz="0" w:space="0" w:color="auto"/>
                        <w:right w:val="none" w:sz="0" w:space="0" w:color="auto"/>
                      </w:divBdr>
                    </w:div>
                    <w:div w:id="674771596">
                      <w:marLeft w:val="0"/>
                      <w:marRight w:val="0"/>
                      <w:marTop w:val="0"/>
                      <w:marBottom w:val="0"/>
                      <w:divBdr>
                        <w:top w:val="none" w:sz="0" w:space="0" w:color="auto"/>
                        <w:left w:val="none" w:sz="0" w:space="0" w:color="auto"/>
                        <w:bottom w:val="none" w:sz="0" w:space="0" w:color="auto"/>
                        <w:right w:val="none" w:sz="0" w:space="0" w:color="auto"/>
                      </w:divBdr>
                    </w:div>
                    <w:div w:id="822157359">
                      <w:marLeft w:val="0"/>
                      <w:marRight w:val="0"/>
                      <w:marTop w:val="0"/>
                      <w:marBottom w:val="0"/>
                      <w:divBdr>
                        <w:top w:val="none" w:sz="0" w:space="0" w:color="auto"/>
                        <w:left w:val="none" w:sz="0" w:space="0" w:color="auto"/>
                        <w:bottom w:val="none" w:sz="0" w:space="0" w:color="auto"/>
                        <w:right w:val="none" w:sz="0" w:space="0" w:color="auto"/>
                      </w:divBdr>
                    </w:div>
                    <w:div w:id="1232155147">
                      <w:marLeft w:val="0"/>
                      <w:marRight w:val="0"/>
                      <w:marTop w:val="0"/>
                      <w:marBottom w:val="0"/>
                      <w:divBdr>
                        <w:top w:val="none" w:sz="0" w:space="0" w:color="auto"/>
                        <w:left w:val="none" w:sz="0" w:space="0" w:color="auto"/>
                        <w:bottom w:val="none" w:sz="0" w:space="0" w:color="auto"/>
                        <w:right w:val="none" w:sz="0" w:space="0" w:color="auto"/>
                      </w:divBdr>
                    </w:div>
                    <w:div w:id="1986204929">
                      <w:marLeft w:val="0"/>
                      <w:marRight w:val="0"/>
                      <w:marTop w:val="0"/>
                      <w:marBottom w:val="0"/>
                      <w:divBdr>
                        <w:top w:val="none" w:sz="0" w:space="0" w:color="auto"/>
                        <w:left w:val="none" w:sz="0" w:space="0" w:color="auto"/>
                        <w:bottom w:val="none" w:sz="0" w:space="0" w:color="auto"/>
                        <w:right w:val="none" w:sz="0" w:space="0" w:color="auto"/>
                      </w:divBdr>
                    </w:div>
                    <w:div w:id="1184318726">
                      <w:marLeft w:val="0"/>
                      <w:marRight w:val="0"/>
                      <w:marTop w:val="0"/>
                      <w:marBottom w:val="0"/>
                      <w:divBdr>
                        <w:top w:val="none" w:sz="0" w:space="0" w:color="auto"/>
                        <w:left w:val="none" w:sz="0" w:space="0" w:color="auto"/>
                        <w:bottom w:val="none" w:sz="0" w:space="0" w:color="auto"/>
                        <w:right w:val="none" w:sz="0" w:space="0" w:color="auto"/>
                      </w:divBdr>
                    </w:div>
                    <w:div w:id="85394329">
                      <w:marLeft w:val="0"/>
                      <w:marRight w:val="0"/>
                      <w:marTop w:val="0"/>
                      <w:marBottom w:val="0"/>
                      <w:divBdr>
                        <w:top w:val="none" w:sz="0" w:space="0" w:color="auto"/>
                        <w:left w:val="none" w:sz="0" w:space="0" w:color="auto"/>
                        <w:bottom w:val="none" w:sz="0" w:space="0" w:color="auto"/>
                        <w:right w:val="none" w:sz="0" w:space="0" w:color="auto"/>
                      </w:divBdr>
                    </w:div>
                    <w:div w:id="4906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53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ondrej.rusikvas@futtec.c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uttec.cz" TargetMode="External"/><Relationship Id="rId17" Type="http://schemas.openxmlformats.org/officeDocument/2006/relationships/hyperlink" Target="http://www.crestcom.cz" TargetMode="External"/><Relationship Id="rId2" Type="http://schemas.openxmlformats.org/officeDocument/2006/relationships/customXml" Target="../customXml/item2.xml"/><Relationship Id="rId16" Type="http://schemas.openxmlformats.org/officeDocument/2006/relationships/hyperlink" Target="mailto:kamila.cadkova@crestcom.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ie.cimplova@crestcom.cz" TargetMode="External"/><Relationship Id="rId10" Type="http://schemas.openxmlformats.org/officeDocument/2006/relationships/endnotes" Target="endnotes.xml"/><Relationship Id="rId19" Type="http://schemas.openxmlformats.org/officeDocument/2006/relationships/hyperlink" Target="http://www.futte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7" ma:contentTypeDescription="Vytvoří nový dokument" ma:contentTypeScope="" ma:versionID="b7577fce7baacbed1a778c3a703ac2db">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bbe729302ce6fcac4303a14c83bf04be"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2F3C6-27CA-4245-BF46-67FE218DD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7366A-C5CA-4E70-8876-573A816DF0CB}">
  <ds:schemaRefs>
    <ds:schemaRef ds:uri="http://schemas.openxmlformats.org/officeDocument/2006/bibliography"/>
  </ds:schemaRefs>
</ds:datastoreItem>
</file>

<file path=customXml/itemProps3.xml><?xml version="1.0" encoding="utf-8"?>
<ds:datastoreItem xmlns:ds="http://schemas.openxmlformats.org/officeDocument/2006/customXml" ds:itemID="{9AE08A72-FD85-4CCC-9058-24588752A11B}">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4.xml><?xml version="1.0" encoding="utf-8"?>
<ds:datastoreItem xmlns:ds="http://schemas.openxmlformats.org/officeDocument/2006/customXml" ds:itemID="{7D523E94-A3EE-4928-8485-2251CFEAB0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1012</Words>
  <Characters>5976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TISKOVÁ ZPRÁVA</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Lenka Vybulková</dc:creator>
  <cp:lastModifiedBy>Kamila Čadková</cp:lastModifiedBy>
  <cp:revision>39</cp:revision>
  <cp:lastPrinted>2024-12-10T13:26:00Z</cp:lastPrinted>
  <dcterms:created xsi:type="dcterms:W3CDTF">2024-12-10T13:29:00Z</dcterms:created>
  <dcterms:modified xsi:type="dcterms:W3CDTF">2024-12-10T14:11:00Z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Crest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0x010100D037425BC85BAC47A18BE758018E6255</vt:lpwstr>
  </property>
  <property fmtid="{D5CDD505-2E9C-101B-9397-08002B2CF9AE}" pid="10" name="MediaServiceImageTags">
    <vt:lpwstr/>
  </property>
</Properties>
</file>